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722" w14:textId="77777777" w:rsidR="00B10A64" w:rsidRPr="00B10A64" w:rsidRDefault="00B10A64" w:rsidP="00B10A64">
      <w:pPr>
        <w:spacing w:after="480" w:line="360" w:lineRule="atLeast"/>
        <w:outlineLvl w:val="1"/>
        <w:rPr>
          <w:rFonts w:ascii="Open Sans" w:eastAsia="Times New Roman" w:hAnsi="Open Sans" w:cs="Open Sans"/>
          <w:color w:val="000000"/>
          <w:sz w:val="38"/>
          <w:szCs w:val="38"/>
          <w:lang w:eastAsia="pt-BR"/>
        </w:rPr>
      </w:pPr>
      <w:r w:rsidRPr="00B10A64">
        <w:rPr>
          <w:rFonts w:ascii="Open Sans" w:eastAsia="Times New Roman" w:hAnsi="Open Sans" w:cs="Open Sans"/>
          <w:color w:val="000000"/>
          <w:sz w:val="38"/>
          <w:szCs w:val="38"/>
          <w:lang w:eastAsia="pt-BR"/>
        </w:rPr>
        <w:t>EDITAL DE CHAMAMENTO PÚBLICO N.01/2022/PMU</w:t>
      </w:r>
    </w:p>
    <w:p w14:paraId="762551FC" w14:textId="77777777" w:rsidR="00B10A64" w:rsidRPr="00B10A64" w:rsidRDefault="00B10A64" w:rsidP="00B10A64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</w:pPr>
      <w:r w:rsidRPr="00B10A64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pt-BR"/>
        </w:rPr>
        <w:t>Número:</w:t>
      </w:r>
      <w:r w:rsidRPr="00B10A64"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  <w:t> N.01/2022</w:t>
      </w:r>
    </w:p>
    <w:p w14:paraId="10C71A33" w14:textId="77777777" w:rsidR="00B10A64" w:rsidRPr="00B10A64" w:rsidRDefault="00B10A64" w:rsidP="00B10A64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</w:pPr>
      <w:r w:rsidRPr="00B10A64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pt-BR"/>
        </w:rPr>
        <w:t>Categoria:</w:t>
      </w:r>
      <w:r w:rsidRPr="00B10A64"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  <w:t> Parcerias</w:t>
      </w:r>
    </w:p>
    <w:p w14:paraId="4144CE80" w14:textId="77777777" w:rsidR="00B10A64" w:rsidRPr="00B10A64" w:rsidRDefault="00B10A64" w:rsidP="00B10A64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</w:pPr>
      <w:r w:rsidRPr="00B10A64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pt-BR"/>
        </w:rPr>
        <w:t>Publicado em:</w:t>
      </w:r>
      <w:r w:rsidRPr="00B10A64"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  <w:t> 10 de janeiro de 2022</w:t>
      </w:r>
    </w:p>
    <w:p w14:paraId="07B2D248" w14:textId="77777777" w:rsidR="00B10A64" w:rsidRPr="00B10A64" w:rsidRDefault="00B10A64" w:rsidP="00B10A64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</w:pPr>
      <w:r w:rsidRPr="00B10A64">
        <w:rPr>
          <w:rFonts w:ascii="Open Sans" w:eastAsia="Times New Roman" w:hAnsi="Open Sans" w:cs="Open Sans"/>
          <w:color w:val="666666"/>
          <w:sz w:val="21"/>
          <w:szCs w:val="21"/>
          <w:lang w:eastAsia="pt-BR"/>
        </w:rPr>
        <w:t>O Município de Urubici-SC, observadas as normas estabelecidas na Lei Federal 13.019/2014, torna público o Edital de Chamamento Público destinado à seleção, sem fins lucrativos, de interessadas em celebrar Termo de Colaboração de iniciativa da Administração Pública, tendo por objeto a cessão de uso de tratores agrícolas para auxiliar o pequeno produtor rural em seu trabalho.</w:t>
      </w:r>
    </w:p>
    <w:p w14:paraId="20824897" w14:textId="77777777" w:rsidR="00925C37" w:rsidRDefault="00925C37"/>
    <w:sectPr w:rsidR="00925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C"/>
    <w:rsid w:val="0027270C"/>
    <w:rsid w:val="00925C37"/>
    <w:rsid w:val="00B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6DC4-CB0D-4A83-B2D6-7CF8118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1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0A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nomargin">
    <w:name w:val="nomargin"/>
    <w:basedOn w:val="Normal"/>
    <w:rsid w:val="00B1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675">
          <w:marLeft w:val="0"/>
          <w:marRight w:val="0"/>
          <w:marTop w:val="0"/>
          <w:marBottom w:val="300"/>
          <w:divBdr>
            <w:top w:val="none" w:sz="0" w:space="11" w:color="auto"/>
            <w:left w:val="single" w:sz="18" w:space="11" w:color="146794"/>
            <w:bottom w:val="none" w:sz="0" w:space="11" w:color="auto"/>
            <w:right w:val="none" w:sz="0" w:space="11" w:color="auto"/>
          </w:divBdr>
          <w:divsChild>
            <w:div w:id="90599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5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2</cp:revision>
  <dcterms:created xsi:type="dcterms:W3CDTF">2022-02-16T21:27:00Z</dcterms:created>
  <dcterms:modified xsi:type="dcterms:W3CDTF">2022-02-16T21:28:00Z</dcterms:modified>
</cp:coreProperties>
</file>