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6083607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CC23D3">
              <w:rPr>
                <w:rFonts w:ascii="Arial" w:hAnsi="Arial" w:cs="Arial"/>
                <w:b/>
              </w:rPr>
              <w:t>4</w:t>
            </w:r>
            <w:r w:rsidR="001B5313">
              <w:rPr>
                <w:rFonts w:ascii="Arial" w:hAnsi="Arial" w:cs="Arial"/>
                <w:b/>
              </w:rPr>
              <w:t>8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2</w:t>
            </w:r>
            <w:r w:rsidR="001B5313">
              <w:rPr>
                <w:rFonts w:ascii="Arial" w:hAnsi="Arial" w:cs="Arial"/>
              </w:rPr>
              <w:t>3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614845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03</w:t>
            </w:r>
            <w:r w:rsidR="00614845">
              <w:rPr>
                <w:rFonts w:ascii="Arial" w:hAnsi="Arial" w:cs="Arial"/>
                <w:bCs w:val="0"/>
                <w:color w:val="000000"/>
              </w:rPr>
              <w:t>8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D017D3" w:rsidRDefault="00D017D3" w:rsidP="00D7049F">
      <w:pPr>
        <w:jc w:val="both"/>
        <w:rPr>
          <w:rFonts w:ascii="Arial" w:hAnsi="Arial" w:cs="Arial"/>
          <w:b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b/>
          <w:sz w:val="20"/>
          <w:szCs w:val="20"/>
        </w:rPr>
      </w:pPr>
      <w:r w:rsidRPr="00D7049F">
        <w:rPr>
          <w:rFonts w:ascii="Arial" w:hAnsi="Arial" w:cs="Arial"/>
          <w:b/>
          <w:sz w:val="20"/>
          <w:szCs w:val="20"/>
        </w:rPr>
        <w:t xml:space="preserve">CONTRATO Nº </w:t>
      </w:r>
      <w:r w:rsidR="000923AA">
        <w:rPr>
          <w:rFonts w:ascii="Arial" w:hAnsi="Arial" w:cs="Arial"/>
          <w:b/>
          <w:sz w:val="20"/>
          <w:szCs w:val="20"/>
        </w:rPr>
        <w:t>038</w:t>
      </w:r>
      <w:r w:rsidR="001B5313">
        <w:rPr>
          <w:rFonts w:ascii="Arial" w:hAnsi="Arial" w:cs="Arial"/>
          <w:b/>
          <w:sz w:val="20"/>
          <w:szCs w:val="20"/>
        </w:rPr>
        <w:t>/2019</w:t>
      </w:r>
      <w:r w:rsidRPr="00D7049F">
        <w:rPr>
          <w:rFonts w:ascii="Arial" w:hAnsi="Arial" w:cs="Arial"/>
          <w:b/>
          <w:sz w:val="20"/>
          <w:szCs w:val="20"/>
        </w:rPr>
        <w:t xml:space="preserve"> DE PRESTAÇÃO DE SERVIÇOS QUE FAZEM ENTRE SI DE UM LADO A PREFEITURA MUNICIPAL DE URUBICI E DO OUTRO A EMPRESA </w:t>
      </w:r>
      <w:r w:rsidR="00E22FFF">
        <w:rPr>
          <w:rFonts w:ascii="Arial" w:hAnsi="Arial" w:cs="Arial"/>
          <w:b/>
          <w:sz w:val="20"/>
          <w:szCs w:val="20"/>
        </w:rPr>
        <w:t>MAYCON WILLEMAN</w:t>
      </w:r>
      <w:r w:rsidR="00097C09">
        <w:rPr>
          <w:rFonts w:ascii="Arial" w:hAnsi="Arial" w:cs="Arial"/>
          <w:b/>
          <w:sz w:val="20"/>
          <w:szCs w:val="20"/>
        </w:rPr>
        <w:t>N</w:t>
      </w:r>
      <w:r w:rsidR="00E22FFF">
        <w:rPr>
          <w:rFonts w:ascii="Arial" w:hAnsi="Arial" w:cs="Arial"/>
          <w:b/>
          <w:sz w:val="20"/>
          <w:szCs w:val="20"/>
        </w:rPr>
        <w:t xml:space="preserve"> STANGE MEI</w:t>
      </w:r>
      <w:r w:rsidR="002E2508" w:rsidRPr="00D7049F">
        <w:rPr>
          <w:rFonts w:ascii="Arial" w:hAnsi="Arial" w:cs="Arial"/>
          <w:b/>
          <w:sz w:val="20"/>
          <w:szCs w:val="20"/>
        </w:rPr>
        <w:t>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seu representante legal o senhor Antônio </w:t>
      </w:r>
      <w:proofErr w:type="spellStart"/>
      <w:r w:rsidRPr="00D7049F">
        <w:rPr>
          <w:rFonts w:ascii="Arial" w:hAnsi="Arial" w:cs="Arial"/>
          <w:sz w:val="20"/>
          <w:szCs w:val="20"/>
        </w:rPr>
        <w:t>Zilli</w:t>
      </w:r>
      <w:proofErr w:type="spellEnd"/>
      <w:r w:rsidRPr="00D7049F">
        <w:rPr>
          <w:rFonts w:ascii="Arial" w:hAnsi="Arial" w:cs="Arial"/>
          <w:sz w:val="20"/>
          <w:szCs w:val="20"/>
        </w:rPr>
        <w:t xml:space="preserve">, inscrito no CPF sob o nº </w:t>
      </w:r>
      <w:r w:rsidRPr="00D7049F">
        <w:rPr>
          <w:rFonts w:ascii="Arial" w:hAnsi="Arial" w:cs="Arial"/>
          <w:color w:val="000000"/>
          <w:sz w:val="20"/>
          <w:szCs w:val="20"/>
        </w:rPr>
        <w:t>018.798.989-34,</w:t>
      </w:r>
      <w:r w:rsidRPr="00D7049F">
        <w:rPr>
          <w:rFonts w:ascii="Arial" w:hAnsi="Arial" w:cs="Arial"/>
          <w:sz w:val="20"/>
          <w:szCs w:val="20"/>
        </w:rPr>
        <w:t xml:space="preserve"> residente e domiciliado no Município de Urubici,/SC, doravante denominada simplesmente CONTRATANTE e a empresa </w:t>
      </w:r>
      <w:proofErr w:type="spellStart"/>
      <w:r w:rsidR="00097C09">
        <w:rPr>
          <w:rFonts w:ascii="Arial" w:hAnsi="Arial" w:cs="Arial"/>
          <w:sz w:val="20"/>
          <w:szCs w:val="20"/>
        </w:rPr>
        <w:t>Maycon</w:t>
      </w:r>
      <w:proofErr w:type="spellEnd"/>
      <w:r w:rsidR="00097C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C09">
        <w:rPr>
          <w:rFonts w:ascii="Arial" w:hAnsi="Arial" w:cs="Arial"/>
          <w:sz w:val="20"/>
          <w:szCs w:val="20"/>
        </w:rPr>
        <w:t>Willemann</w:t>
      </w:r>
      <w:proofErr w:type="spellEnd"/>
      <w:r w:rsidR="00097C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C09">
        <w:rPr>
          <w:rFonts w:ascii="Arial" w:hAnsi="Arial" w:cs="Arial"/>
          <w:sz w:val="20"/>
          <w:szCs w:val="20"/>
        </w:rPr>
        <w:t>Stange</w:t>
      </w:r>
      <w:proofErr w:type="spellEnd"/>
      <w:r w:rsidR="00097C09">
        <w:rPr>
          <w:rFonts w:ascii="Arial" w:hAnsi="Arial" w:cs="Arial"/>
          <w:sz w:val="20"/>
          <w:szCs w:val="20"/>
        </w:rPr>
        <w:t xml:space="preserve"> MEI</w:t>
      </w:r>
      <w:r w:rsidRPr="00D7049F">
        <w:rPr>
          <w:rFonts w:ascii="Arial" w:hAnsi="Arial" w:cs="Arial"/>
          <w:sz w:val="20"/>
          <w:szCs w:val="20"/>
        </w:rPr>
        <w:t xml:space="preserve">, pessoa jurídica de direito privado, com sede </w:t>
      </w:r>
      <w:r w:rsidR="002C6E8E">
        <w:rPr>
          <w:rFonts w:ascii="Arial" w:hAnsi="Arial" w:cs="Arial"/>
          <w:sz w:val="20"/>
          <w:szCs w:val="20"/>
        </w:rPr>
        <w:t xml:space="preserve">na Estrada Geral </w:t>
      </w:r>
      <w:r w:rsidR="00097C09">
        <w:rPr>
          <w:rFonts w:ascii="Arial" w:hAnsi="Arial" w:cs="Arial"/>
          <w:sz w:val="20"/>
          <w:szCs w:val="20"/>
        </w:rPr>
        <w:t>Santa Teresa</w:t>
      </w:r>
      <w:r w:rsidRPr="00D7049F">
        <w:rPr>
          <w:rFonts w:ascii="Arial" w:hAnsi="Arial" w:cs="Arial"/>
          <w:sz w:val="20"/>
          <w:szCs w:val="20"/>
        </w:rPr>
        <w:t xml:space="preserve">, inscrita no CNPJ sob o nº </w:t>
      </w:r>
      <w:r w:rsidR="00097C09">
        <w:rPr>
          <w:rFonts w:ascii="Arial" w:hAnsi="Arial" w:cs="Arial"/>
          <w:sz w:val="20"/>
          <w:szCs w:val="20"/>
        </w:rPr>
        <w:t>26.806.504/0001-97</w:t>
      </w:r>
      <w:r w:rsidRPr="00D7049F">
        <w:rPr>
          <w:rFonts w:ascii="Arial" w:hAnsi="Arial" w:cs="Arial"/>
          <w:sz w:val="20"/>
          <w:szCs w:val="20"/>
        </w:rPr>
        <w:t xml:space="preserve">, neste ato representado pelo seu representante legal, o Senhor </w:t>
      </w:r>
      <w:proofErr w:type="spellStart"/>
      <w:r w:rsidR="00097C09">
        <w:rPr>
          <w:rFonts w:ascii="Arial" w:hAnsi="Arial" w:cs="Arial"/>
          <w:sz w:val="20"/>
          <w:szCs w:val="20"/>
        </w:rPr>
        <w:t>Maycon</w:t>
      </w:r>
      <w:proofErr w:type="spellEnd"/>
      <w:r w:rsidR="00097C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C09">
        <w:rPr>
          <w:rFonts w:ascii="Arial" w:hAnsi="Arial" w:cs="Arial"/>
          <w:sz w:val="20"/>
          <w:szCs w:val="20"/>
        </w:rPr>
        <w:t>Willemann</w:t>
      </w:r>
      <w:proofErr w:type="spellEnd"/>
      <w:r w:rsidR="00097C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C09">
        <w:rPr>
          <w:rFonts w:ascii="Arial" w:hAnsi="Arial" w:cs="Arial"/>
          <w:sz w:val="20"/>
          <w:szCs w:val="20"/>
        </w:rPr>
        <w:t>Stange</w:t>
      </w:r>
      <w:proofErr w:type="spellEnd"/>
      <w:r w:rsidRPr="00D7049F">
        <w:rPr>
          <w:rFonts w:ascii="Arial" w:hAnsi="Arial" w:cs="Arial"/>
          <w:sz w:val="20"/>
          <w:szCs w:val="20"/>
        </w:rPr>
        <w:t xml:space="preserve">, portadora do RG sob o nº </w:t>
      </w:r>
      <w:r w:rsidR="00097C09">
        <w:rPr>
          <w:rFonts w:ascii="Arial" w:hAnsi="Arial" w:cs="Arial"/>
          <w:sz w:val="20"/>
          <w:szCs w:val="20"/>
        </w:rPr>
        <w:t xml:space="preserve">5349662 </w:t>
      </w:r>
      <w:r w:rsidRPr="00D7049F">
        <w:rPr>
          <w:rFonts w:ascii="Arial" w:hAnsi="Arial" w:cs="Arial"/>
          <w:sz w:val="20"/>
          <w:szCs w:val="20"/>
        </w:rPr>
        <w:t xml:space="preserve">e inscrito no CPF sob o nº </w:t>
      </w:r>
      <w:r w:rsidR="00097C09">
        <w:rPr>
          <w:rFonts w:ascii="Arial" w:hAnsi="Arial" w:cs="Arial"/>
          <w:sz w:val="20"/>
          <w:szCs w:val="20"/>
        </w:rPr>
        <w:t>100.424.259-05</w:t>
      </w:r>
      <w:r w:rsidRPr="00D7049F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fornecimento decorrente do PREGÃO PRESENCIAL Nº 023/2019, que </w:t>
      </w:r>
      <w:proofErr w:type="gramStart"/>
      <w:r w:rsidRPr="00D7049F">
        <w:rPr>
          <w:rFonts w:ascii="Arial" w:hAnsi="Arial" w:cs="Arial"/>
          <w:sz w:val="20"/>
          <w:szCs w:val="20"/>
        </w:rPr>
        <w:t>reger-se-á</w:t>
      </w:r>
      <w:proofErr w:type="gramEnd"/>
      <w:r w:rsidRPr="00D7049F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Fornecimento de transporte escolar para os alunos da rede municipal e estadual dentro dos padrões exigidos por lei, conforme descrito no “Anexo </w:t>
      </w:r>
      <w:smartTag w:uri="urn:schemas-microsoft-com:office:smarttags" w:element="metricconverter">
        <w:smartTagPr>
          <w:attr w:name="ProductID" w:val="01”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01”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>, que fica fazendo parte integrante deste Edital.</w:t>
      </w: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A validade será de 12 (doze) meses, de acordo com o cronograma escolar, podendo ser prorrogado conforme legislação vigente até o limite de 60 meses.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3 - DO PREÇO E DO REAJUSTE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 Município pagará a empresa o preço de R$ </w:t>
      </w:r>
      <w:r w:rsidR="00F0209F">
        <w:rPr>
          <w:rFonts w:ascii="Arial" w:hAnsi="Arial" w:cs="Arial"/>
          <w:color w:val="000000"/>
          <w:sz w:val="20"/>
          <w:szCs w:val="20"/>
        </w:rPr>
        <w:t>4,60</w:t>
      </w:r>
      <w:r w:rsidR="005D59E5">
        <w:rPr>
          <w:rFonts w:ascii="Arial" w:hAnsi="Arial" w:cs="Arial"/>
          <w:color w:val="000000"/>
          <w:sz w:val="20"/>
          <w:szCs w:val="20"/>
        </w:rPr>
        <w:t xml:space="preserve"> (quatro reais e </w:t>
      </w:r>
      <w:r w:rsidR="00F0209F">
        <w:rPr>
          <w:rFonts w:ascii="Arial" w:hAnsi="Arial" w:cs="Arial"/>
          <w:color w:val="000000"/>
          <w:sz w:val="20"/>
          <w:szCs w:val="20"/>
        </w:rPr>
        <w:t xml:space="preserve">sessenta </w:t>
      </w:r>
      <w:r w:rsidR="005D59E5">
        <w:rPr>
          <w:rFonts w:ascii="Arial" w:hAnsi="Arial" w:cs="Arial"/>
          <w:color w:val="000000"/>
          <w:sz w:val="20"/>
          <w:szCs w:val="20"/>
        </w:rPr>
        <w:t>centavos)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, no item </w:t>
      </w:r>
      <w:r w:rsidR="00161BC0">
        <w:rPr>
          <w:rFonts w:ascii="Arial" w:hAnsi="Arial" w:cs="Arial"/>
          <w:color w:val="000000"/>
          <w:sz w:val="20"/>
          <w:szCs w:val="20"/>
        </w:rPr>
        <w:t>02</w:t>
      </w:r>
      <w:bookmarkStart w:id="0" w:name="_GoBack"/>
      <w:bookmarkEnd w:id="0"/>
      <w:r w:rsidRPr="00D7049F">
        <w:rPr>
          <w:rFonts w:ascii="Arial" w:hAnsi="Arial" w:cs="Arial"/>
          <w:color w:val="000000"/>
          <w:sz w:val="20"/>
          <w:szCs w:val="20"/>
        </w:rPr>
        <w:t xml:space="preserve">, por quilometro rodado, no prazo e condições previstas na proposta da mesma, quando emitido pedido de fornecimento e empenho e depois de efetuada a execução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Nos preços propostos estão incluídos, além do lucro, todas as despesas e custos, como por exemplo: transportes, tributos de qualquer natureza e todas as despesas, diretas ou indiretas, relacionadas com o fornecimento do objeto da presente licitação.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t>3.3.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49F">
        <w:rPr>
          <w:rFonts w:ascii="Arial" w:hAnsi="Arial" w:cs="Arial"/>
          <w:sz w:val="20"/>
          <w:szCs w:val="20"/>
        </w:rPr>
        <w:t>O reajuste será anual com base na variação do IPCA / IBGE (Índice Nacional de Preços ao Consumidor Amplo), ou se for extinto, de outro índice equivalente, a critério da Administração.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 – DA FISCALIZAÇÃO DOS VEICULOS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veículos deverão atender, rigorosamente, as especificações constantes nos órgãos federais regulamentadores e legislação vigente.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4.2. </w:t>
      </w:r>
      <w:r w:rsidRPr="00D7049F">
        <w:rPr>
          <w:rFonts w:ascii="Arial" w:eastAsia="Calibri" w:hAnsi="Arial" w:cs="Arial"/>
          <w:sz w:val="20"/>
          <w:szCs w:val="20"/>
          <w:lang w:eastAsia="en-US"/>
        </w:rPr>
        <w:t>O veículo será obrigatoriamente vistoriado a cada 180 (cento e oitenta) dias e também aleatoriamente e a qualquer tempo sempre que Secretaria Municipal de Educação julgar necessário, durante a execução do contrato.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 – DA EXECUCAO DOS SERVICOS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D7049F">
        <w:rPr>
          <w:rFonts w:ascii="Arial" w:hAnsi="Arial" w:cs="Arial"/>
          <w:bCs/>
          <w:color w:val="000000"/>
          <w:sz w:val="20"/>
          <w:szCs w:val="20"/>
        </w:rPr>
        <w:t>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início dos serviços será conforme cronograma escolar, e a prefeitura poderão aplicar penalidades dos serviços que não satisfaçam as especificações legais ou apresentem qualquer vício comunicado o fato ao Prestador do Serviço e glosando o correspondente valor. </w:t>
      </w:r>
    </w:p>
    <w:p w:rsidR="00D7049F" w:rsidRPr="00D7049F" w:rsidRDefault="00D7049F" w:rsidP="00D704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D7049F">
        <w:rPr>
          <w:rFonts w:ascii="Arial" w:hAnsi="Arial" w:cs="Arial"/>
          <w:b/>
          <w:bCs/>
          <w:sz w:val="20"/>
          <w:szCs w:val="20"/>
        </w:rPr>
        <w:t xml:space="preserve">5.2. </w:t>
      </w:r>
      <w:r w:rsidRPr="00D7049F">
        <w:rPr>
          <w:rFonts w:ascii="Arial" w:hAnsi="Arial" w:cs="Arial"/>
          <w:bCs/>
          <w:sz w:val="20"/>
          <w:szCs w:val="20"/>
        </w:rPr>
        <w:t xml:space="preserve">Após o processo licitatório, conhecendo-se a empresa vencedora, será marcada data para vistoria do veículo da mesma, no prazo de 10 (dez) dias, e a empresa vencedora deverá apresentar toda a documentação exigida no termo de referencia no anexo I do edital, que faz parte integrante desta edital. </w:t>
      </w: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serviços diariamente prestados deverão atender, rigorosamente, as especificações constantes do Anexo I e orientação da Secretaria da Educação, Cultura e Esporte e com responsabilidade integral da empresa vencedora do certame. A execução dos serviços fora das especificações implicará na recusa por parte da Secretaria Municipal, podendo ser aplicado as penalidades cabíveis.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6 - DO PAGAMENTO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a Secretaria Municipal, encaminhará a Nota Fiscal à Secretaria Municipal da Fazenda e Administração para o pagamento em 30(trinta) dias obedecidas a ordem cronológica de sua exigibilidade.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Souza, </w:t>
      </w:r>
      <w:smartTag w:uri="urn:schemas-microsoft-com:office:smarttags" w:element="metricconverter">
        <w:smartTagPr>
          <w:attr w:name="ProductID" w:val="53, C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D7049F">
        <w:rPr>
          <w:rFonts w:ascii="Arial" w:hAnsi="Arial" w:cs="Arial"/>
          <w:color w:val="000000"/>
          <w:sz w:val="20"/>
          <w:szCs w:val="20"/>
        </w:rPr>
        <w:t>”, para a efetivação do pagamento.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6.3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 nota fiscal será emitida de acordo com a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fonte de recursos na nota de empenho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7– PENALIDADES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7.1.1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Advertência;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Multa de 10% (dez por cento) do valor atual do contrato ou outro instrumento hábil, pela rescisão unilateral;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7.1.4.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 – CONDIÇÕES GERAIS E PERMANENTES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prestação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Os prazos indicados neste Contrato serão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contados nos termos Lei Federal 10.520/02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e da Lei Federal 8.666/93 e posteriores alterações. 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9– DO FORO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99407A">
        <w:rPr>
          <w:rFonts w:ascii="Arial" w:hAnsi="Arial" w:cs="Arial"/>
          <w:color w:val="000000"/>
          <w:sz w:val="20"/>
          <w:szCs w:val="20"/>
        </w:rPr>
        <w:t>01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de</w:t>
      </w:r>
      <w:r w:rsidR="0099407A"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="0099407A">
        <w:rPr>
          <w:rFonts w:ascii="Arial" w:hAnsi="Arial" w:cs="Arial"/>
          <w:color w:val="000000"/>
          <w:sz w:val="20"/>
          <w:szCs w:val="20"/>
        </w:rPr>
        <w:t xml:space="preserve">agosto </w:t>
      </w:r>
      <w:r w:rsidRPr="00D7049F">
        <w:rPr>
          <w:rFonts w:ascii="Arial" w:hAnsi="Arial" w:cs="Arial"/>
          <w:color w:val="000000"/>
          <w:sz w:val="20"/>
          <w:szCs w:val="20"/>
        </w:rPr>
        <w:t>de 2019.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D7049F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>Prefeito Municipal</w:t>
      </w:r>
      <w:r w:rsidR="0099407A">
        <w:rPr>
          <w:rFonts w:ascii="Arial" w:hAnsi="Arial" w:cs="Arial"/>
          <w:color w:val="000000"/>
          <w:sz w:val="20"/>
          <w:szCs w:val="20"/>
        </w:rPr>
        <w:t>.</w:t>
      </w:r>
    </w:p>
    <w:p w:rsidR="00EB1AAD" w:rsidRDefault="00EB1AAD" w:rsidP="00B540A9">
      <w:pPr>
        <w:jc w:val="both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F0209F" w:rsidRDefault="00F0209F" w:rsidP="0099407A">
      <w:pPr>
        <w:jc w:val="center"/>
        <w:rPr>
          <w:rFonts w:ascii="Arial" w:hAnsi="Arial" w:cs="Arial"/>
          <w:noProof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Maycon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Willemann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Stange</w:t>
      </w:r>
      <w:proofErr w:type="spellEnd"/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99407A" w:rsidRDefault="00F0209F" w:rsidP="0099407A">
      <w:pPr>
        <w:jc w:val="center"/>
        <w:rPr>
          <w:rFonts w:ascii="Arial" w:hAnsi="Arial" w:cs="Arial"/>
          <w:noProof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Maycon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Willemann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Stange</w:t>
      </w:r>
      <w:proofErr w:type="spellEnd"/>
      <w:r>
        <w:rPr>
          <w:rFonts w:ascii="Arial" w:hAnsi="Arial" w:cs="Arial"/>
          <w:noProof/>
          <w:sz w:val="20"/>
          <w:szCs w:val="20"/>
        </w:rPr>
        <w:t xml:space="preserve"> </w:t>
      </w:r>
      <w:r w:rsidR="0099407A">
        <w:rPr>
          <w:rFonts w:ascii="Arial" w:hAnsi="Arial" w:cs="Arial"/>
          <w:noProof/>
          <w:sz w:val="20"/>
          <w:szCs w:val="20"/>
        </w:rPr>
        <w:t>ME</w:t>
      </w:r>
      <w:r>
        <w:rPr>
          <w:rFonts w:ascii="Arial" w:hAnsi="Arial" w:cs="Arial"/>
          <w:noProof/>
          <w:sz w:val="20"/>
          <w:szCs w:val="20"/>
        </w:rPr>
        <w:t>I</w:t>
      </w:r>
      <w:r w:rsidR="0099407A">
        <w:rPr>
          <w:rFonts w:ascii="Arial" w:hAnsi="Arial" w:cs="Arial"/>
          <w:noProof/>
          <w:sz w:val="20"/>
          <w:szCs w:val="20"/>
        </w:rPr>
        <w:t>.</w:t>
      </w:r>
    </w:p>
    <w:sectPr w:rsidR="0099407A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96" w:rsidRDefault="00BA4796">
      <w:r>
        <w:separator/>
      </w:r>
    </w:p>
  </w:endnote>
  <w:endnote w:type="continuationSeparator" w:id="0">
    <w:p w:rsidR="00BA4796" w:rsidRDefault="00B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96" w:rsidRDefault="00BA4796">
      <w:r>
        <w:separator/>
      </w:r>
    </w:p>
  </w:footnote>
  <w:footnote w:type="continuationSeparator" w:id="0">
    <w:p w:rsidR="00BA4796" w:rsidRDefault="00BA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1B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274B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23AA"/>
    <w:rsid w:val="00097C09"/>
    <w:rsid w:val="00097DE0"/>
    <w:rsid w:val="00097E33"/>
    <w:rsid w:val="000A1C77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54B3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1BC0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31B2"/>
    <w:rsid w:val="00184F50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5313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2E67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75B9"/>
    <w:rsid w:val="00293256"/>
    <w:rsid w:val="00294170"/>
    <w:rsid w:val="002A151F"/>
    <w:rsid w:val="002A1FBB"/>
    <w:rsid w:val="002A20A9"/>
    <w:rsid w:val="002A3484"/>
    <w:rsid w:val="002A42CD"/>
    <w:rsid w:val="002B059C"/>
    <w:rsid w:val="002B13EA"/>
    <w:rsid w:val="002B29A7"/>
    <w:rsid w:val="002B2FE2"/>
    <w:rsid w:val="002B3052"/>
    <w:rsid w:val="002B64C7"/>
    <w:rsid w:val="002C048F"/>
    <w:rsid w:val="002C17A3"/>
    <w:rsid w:val="002C45F6"/>
    <w:rsid w:val="002C4C9A"/>
    <w:rsid w:val="002C5811"/>
    <w:rsid w:val="002C6E8E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438"/>
    <w:rsid w:val="00446D93"/>
    <w:rsid w:val="004473F9"/>
    <w:rsid w:val="004478EE"/>
    <w:rsid w:val="00452176"/>
    <w:rsid w:val="004577E7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96BE5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47E5"/>
    <w:rsid w:val="0054572C"/>
    <w:rsid w:val="00546AD5"/>
    <w:rsid w:val="005526FC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520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59E5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4845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F74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7723A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31D6"/>
    <w:rsid w:val="009A5735"/>
    <w:rsid w:val="009A7169"/>
    <w:rsid w:val="009A7CE7"/>
    <w:rsid w:val="009A7D49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27CF1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27E1"/>
    <w:rsid w:val="00B53612"/>
    <w:rsid w:val="00B53C8D"/>
    <w:rsid w:val="00B54072"/>
    <w:rsid w:val="00B540A9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796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3DFD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4E9F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C0AEA"/>
    <w:rsid w:val="00CC23D3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017D3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39F5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7049F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3AB5"/>
    <w:rsid w:val="00E16AFE"/>
    <w:rsid w:val="00E22FFF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1FD6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09F"/>
    <w:rsid w:val="00F02561"/>
    <w:rsid w:val="00F04C53"/>
    <w:rsid w:val="00F05068"/>
    <w:rsid w:val="00F05BE3"/>
    <w:rsid w:val="00F07032"/>
    <w:rsid w:val="00F07384"/>
    <w:rsid w:val="00F107C5"/>
    <w:rsid w:val="00F11DC4"/>
    <w:rsid w:val="00F125A9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11</cp:revision>
  <cp:lastPrinted>2019-07-31T15:51:00Z</cp:lastPrinted>
  <dcterms:created xsi:type="dcterms:W3CDTF">2019-07-31T15:54:00Z</dcterms:created>
  <dcterms:modified xsi:type="dcterms:W3CDTF">2019-07-31T16:07:00Z</dcterms:modified>
</cp:coreProperties>
</file>