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046729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8D74A7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8D74A7">
              <w:rPr>
                <w:b/>
                <w:bCs/>
              </w:rPr>
              <w:t>1/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6B0D3B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16B86"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J.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J.J </w:t>
      </w:r>
      <w:r w:rsidRPr="00816B86">
        <w:rPr>
          <w:rFonts w:ascii="Arial" w:hAnsi="Arial" w:cs="Arial"/>
          <w:b/>
          <w:color w:val="000000"/>
          <w:sz w:val="20"/>
          <w:szCs w:val="20"/>
        </w:rPr>
        <w:t>IMPORTAÇÃO E EXPORTAÇÃO LTDA EPP</w:t>
      </w:r>
      <w:r w:rsidRPr="00816B86">
        <w:rPr>
          <w:rFonts w:ascii="Arial" w:hAnsi="Arial" w:cs="Arial"/>
          <w:color w:val="000000"/>
          <w:sz w:val="20"/>
          <w:szCs w:val="20"/>
        </w:rPr>
        <w:t>, CNPJ/MF nº 00.313.537/0001-01, com sede, à Rua Frei Evaldo, n. 50, Centro Imbuia - SC, CEP 88.440-000, representada neste ato, por seu representante legal, o Senhor Pedro Capistrano Ferreira,, portador da cédula de identidade RG. nº 1.032.165, CPF/MF nº. 256.275.979-68</w:t>
      </w:r>
      <w:r w:rsidR="00747941" w:rsidRPr="0074794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59"/>
        <w:gridCol w:w="992"/>
        <w:gridCol w:w="1276"/>
        <w:gridCol w:w="1275"/>
      </w:tblGrid>
      <w:tr w:rsidR="00D8452D" w:rsidRPr="00D8452D" w:rsidTr="00053A4A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053A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Alho pacote 200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1.125,00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52D">
              <w:rPr>
                <w:rFonts w:ascii="Arial" w:hAnsi="Arial" w:cs="Arial"/>
                <w:sz w:val="20"/>
                <w:szCs w:val="20"/>
              </w:rPr>
              <w:t>Banana caturra tamanho e coloração uniformes</w:t>
            </w:r>
            <w:r w:rsidR="00184C3D" w:rsidRPr="00D8452D">
              <w:rPr>
                <w:rFonts w:ascii="Arial" w:hAnsi="Arial" w:cs="Arial"/>
                <w:sz w:val="20"/>
                <w:szCs w:val="20"/>
              </w:rPr>
              <w:t xml:space="preserve"> isento</w:t>
            </w:r>
            <w:proofErr w:type="gramEnd"/>
            <w:r w:rsidRPr="00D8452D">
              <w:rPr>
                <w:rFonts w:ascii="Arial" w:hAnsi="Arial" w:cs="Arial"/>
                <w:sz w:val="20"/>
                <w:szCs w:val="20"/>
              </w:rPr>
              <w:t xml:space="preserve"> de partes amassadas - CX 20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9.800,00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Cebola de cabeça tamanho e coloração uniformes</w:t>
            </w:r>
            <w:proofErr w:type="gramStart"/>
            <w:r w:rsidRPr="00D8452D">
              <w:rPr>
                <w:rFonts w:ascii="Arial" w:hAnsi="Arial" w:cs="Arial"/>
                <w:sz w:val="20"/>
                <w:szCs w:val="20"/>
              </w:rPr>
              <w:t>, isento</w:t>
            </w:r>
            <w:proofErr w:type="gramEnd"/>
            <w:r w:rsidRPr="00D8452D">
              <w:rPr>
                <w:rFonts w:ascii="Arial" w:hAnsi="Arial" w:cs="Arial"/>
                <w:sz w:val="20"/>
                <w:szCs w:val="20"/>
              </w:rPr>
              <w:t xml:space="preserve"> de partes amassadas -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52D">
              <w:rPr>
                <w:rFonts w:ascii="Arial" w:hAnsi="Arial" w:cs="Arial"/>
                <w:sz w:val="20"/>
                <w:szCs w:val="20"/>
              </w:rPr>
              <w:t>Pêra</w:t>
            </w:r>
            <w:proofErr w:type="spellEnd"/>
            <w:r w:rsidRPr="00D8452D">
              <w:rPr>
                <w:rFonts w:ascii="Arial" w:hAnsi="Arial" w:cs="Arial"/>
                <w:sz w:val="20"/>
                <w:szCs w:val="20"/>
              </w:rPr>
              <w:t xml:space="preserve"> tamanho e coloração uniformes</w:t>
            </w:r>
            <w:proofErr w:type="gramStart"/>
            <w:r w:rsidRPr="00D8452D">
              <w:rPr>
                <w:rFonts w:ascii="Arial" w:hAnsi="Arial" w:cs="Arial"/>
                <w:sz w:val="20"/>
                <w:szCs w:val="20"/>
              </w:rPr>
              <w:t>, isento</w:t>
            </w:r>
            <w:proofErr w:type="gramEnd"/>
            <w:r w:rsidRPr="00D8452D">
              <w:rPr>
                <w:rFonts w:ascii="Arial" w:hAnsi="Arial" w:cs="Arial"/>
                <w:sz w:val="20"/>
                <w:szCs w:val="20"/>
              </w:rPr>
              <w:t xml:space="preserve"> de partes amassadas-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3.225,00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 xml:space="preserve">Repolho verde com tamanho e coloração uniformes, isento de partes </w:t>
            </w:r>
            <w:proofErr w:type="gramStart"/>
            <w:r w:rsidRPr="00D8452D">
              <w:rPr>
                <w:rFonts w:ascii="Arial" w:hAnsi="Arial" w:cs="Arial"/>
                <w:sz w:val="20"/>
                <w:szCs w:val="20"/>
              </w:rPr>
              <w:t>amassadas -</w:t>
            </w:r>
            <w:proofErr w:type="spellStart"/>
            <w:r w:rsidRPr="00D8452D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proofErr w:type="gramEnd"/>
            <w:r w:rsidRPr="00D845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510,00</w:t>
            </w:r>
          </w:p>
        </w:tc>
      </w:tr>
      <w:tr w:rsidR="00D8452D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52D">
              <w:rPr>
                <w:rFonts w:ascii="Arial" w:hAnsi="Arial" w:cs="Arial"/>
                <w:sz w:val="20"/>
                <w:szCs w:val="20"/>
              </w:rPr>
              <w:t>Tomate com tamanho e coloração uniformes, isento</w:t>
            </w:r>
            <w:proofErr w:type="gramEnd"/>
            <w:r w:rsidRPr="00D8452D">
              <w:rPr>
                <w:rFonts w:ascii="Arial" w:hAnsi="Arial" w:cs="Arial"/>
                <w:sz w:val="20"/>
                <w:szCs w:val="20"/>
              </w:rPr>
              <w:t xml:space="preserve"> de partes amassadas -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2D" w:rsidRPr="00D8452D" w:rsidRDefault="00D8452D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2D" w:rsidRPr="00D8452D" w:rsidRDefault="00916D0B" w:rsidP="00D84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E872D8" w:rsidRPr="00D8452D" w:rsidTr="00053A4A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2D8" w:rsidRPr="00D8452D" w:rsidRDefault="00E872D8" w:rsidP="00D8452D">
            <w:pPr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2D8" w:rsidRPr="00D8452D" w:rsidRDefault="00E872D8" w:rsidP="00D8452D">
            <w:pPr>
              <w:rPr>
                <w:rFonts w:ascii="Arial" w:hAnsi="Arial" w:cs="Arial"/>
                <w:sz w:val="20"/>
                <w:szCs w:val="20"/>
              </w:rPr>
            </w:pPr>
            <w:r w:rsidRPr="00D845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D8" w:rsidRPr="00D8452D" w:rsidRDefault="00E872D8" w:rsidP="00D845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2D8" w:rsidRPr="00D8452D" w:rsidRDefault="00E872D8" w:rsidP="00D84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E872D8" w:rsidRPr="00D8452D" w:rsidRDefault="00E872D8" w:rsidP="00053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452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 </w:t>
            </w:r>
            <w:r w:rsidRPr="00D8452D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053A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6D0B">
              <w:rPr>
                <w:rFonts w:ascii="Arial" w:hAnsi="Arial" w:cs="Arial"/>
                <w:b/>
                <w:sz w:val="20"/>
                <w:szCs w:val="20"/>
              </w:rPr>
              <w:t>17.260,00</w:t>
            </w:r>
          </w:p>
        </w:tc>
      </w:tr>
    </w:tbl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218AD" w:rsidRPr="000C67B0" w:rsidRDefault="00B218AD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33CC6" w:rsidRDefault="00733CC6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B269C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7F35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67F35" w:rsidRPr="000C67B0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B269C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816B86">
        <w:rPr>
          <w:rFonts w:ascii="Arial" w:hAnsi="Arial" w:cs="Arial"/>
          <w:color w:val="000000"/>
          <w:sz w:val="20"/>
          <w:szCs w:val="20"/>
        </w:rPr>
        <w:t>Pedro Capistrano Ferreira</w:t>
      </w:r>
    </w:p>
    <w:p w:rsidR="00B67F35" w:rsidRPr="000C67B0" w:rsidRDefault="00B67F35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J.J.</w:t>
      </w:r>
      <w:proofErr w:type="gramEnd"/>
      <w:r>
        <w:rPr>
          <w:rFonts w:ascii="Arial" w:hAnsi="Arial" w:cs="Arial"/>
          <w:color w:val="000000"/>
          <w:sz w:val="20"/>
          <w:szCs w:val="20"/>
        </w:rPr>
        <w:t>J Importação e Exportação Ltda.</w:t>
      </w:r>
    </w:p>
    <w:sectPr w:rsidR="00B67F35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62" w:rsidRDefault="00911262" w:rsidP="008718DB">
      <w:r>
        <w:separator/>
      </w:r>
    </w:p>
  </w:endnote>
  <w:endnote w:type="continuationSeparator" w:id="0">
    <w:p w:rsidR="00911262" w:rsidRDefault="00911262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B67F35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B67F35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911262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62" w:rsidRDefault="00911262" w:rsidP="008718DB">
      <w:r>
        <w:separator/>
      </w:r>
    </w:p>
  </w:footnote>
  <w:footnote w:type="continuationSeparator" w:id="0">
    <w:p w:rsidR="00911262" w:rsidRDefault="00911262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72EB"/>
    <w:rsid w:val="00032B07"/>
    <w:rsid w:val="00045D53"/>
    <w:rsid w:val="00053A4A"/>
    <w:rsid w:val="00071060"/>
    <w:rsid w:val="0007435A"/>
    <w:rsid w:val="00081FF8"/>
    <w:rsid w:val="00095653"/>
    <w:rsid w:val="000A471B"/>
    <w:rsid w:val="000A52FF"/>
    <w:rsid w:val="000C16BD"/>
    <w:rsid w:val="000C67B0"/>
    <w:rsid w:val="000E6D15"/>
    <w:rsid w:val="00103731"/>
    <w:rsid w:val="00113D7F"/>
    <w:rsid w:val="00130A4C"/>
    <w:rsid w:val="00135375"/>
    <w:rsid w:val="00140A60"/>
    <w:rsid w:val="0014260B"/>
    <w:rsid w:val="00146087"/>
    <w:rsid w:val="00161758"/>
    <w:rsid w:val="0017578A"/>
    <w:rsid w:val="0018135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1724A"/>
    <w:rsid w:val="00220283"/>
    <w:rsid w:val="00247940"/>
    <w:rsid w:val="00250D97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4D52"/>
    <w:rsid w:val="003425AC"/>
    <w:rsid w:val="003453A3"/>
    <w:rsid w:val="00345611"/>
    <w:rsid w:val="00363AFB"/>
    <w:rsid w:val="003804B5"/>
    <w:rsid w:val="003923F4"/>
    <w:rsid w:val="003B42BA"/>
    <w:rsid w:val="003D3ABF"/>
    <w:rsid w:val="003E4326"/>
    <w:rsid w:val="003E464D"/>
    <w:rsid w:val="003E7E68"/>
    <w:rsid w:val="00400E88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6F39"/>
    <w:rsid w:val="00587D85"/>
    <w:rsid w:val="005A5DD2"/>
    <w:rsid w:val="005B0671"/>
    <w:rsid w:val="005B0979"/>
    <w:rsid w:val="005C0AC5"/>
    <w:rsid w:val="005C20DF"/>
    <w:rsid w:val="005C24C4"/>
    <w:rsid w:val="005C5E11"/>
    <w:rsid w:val="005E2DF6"/>
    <w:rsid w:val="005F6C3F"/>
    <w:rsid w:val="00600AEE"/>
    <w:rsid w:val="00607D23"/>
    <w:rsid w:val="006177BB"/>
    <w:rsid w:val="00630AAD"/>
    <w:rsid w:val="006379F0"/>
    <w:rsid w:val="00640D72"/>
    <w:rsid w:val="006648C9"/>
    <w:rsid w:val="0067208F"/>
    <w:rsid w:val="00672405"/>
    <w:rsid w:val="00681FDA"/>
    <w:rsid w:val="00690CD0"/>
    <w:rsid w:val="00692DA8"/>
    <w:rsid w:val="006B0D3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4787"/>
    <w:rsid w:val="00781289"/>
    <w:rsid w:val="00795196"/>
    <w:rsid w:val="007A1A71"/>
    <w:rsid w:val="007B3323"/>
    <w:rsid w:val="007B63A9"/>
    <w:rsid w:val="007B7944"/>
    <w:rsid w:val="007E2007"/>
    <w:rsid w:val="007E4314"/>
    <w:rsid w:val="00803245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A74F7"/>
    <w:rsid w:val="008B7F65"/>
    <w:rsid w:val="008D74A7"/>
    <w:rsid w:val="008D76D8"/>
    <w:rsid w:val="008E728E"/>
    <w:rsid w:val="008F1DDB"/>
    <w:rsid w:val="008F5926"/>
    <w:rsid w:val="0090337A"/>
    <w:rsid w:val="00904D80"/>
    <w:rsid w:val="00906954"/>
    <w:rsid w:val="00911262"/>
    <w:rsid w:val="00916D0B"/>
    <w:rsid w:val="009223C4"/>
    <w:rsid w:val="0092638D"/>
    <w:rsid w:val="00935A1C"/>
    <w:rsid w:val="00937215"/>
    <w:rsid w:val="00937D65"/>
    <w:rsid w:val="00992463"/>
    <w:rsid w:val="00995AFF"/>
    <w:rsid w:val="009A3B31"/>
    <w:rsid w:val="009B269C"/>
    <w:rsid w:val="009B3C85"/>
    <w:rsid w:val="009B5C0E"/>
    <w:rsid w:val="009C0A83"/>
    <w:rsid w:val="009C3B19"/>
    <w:rsid w:val="009C566A"/>
    <w:rsid w:val="00A10D05"/>
    <w:rsid w:val="00A14FCC"/>
    <w:rsid w:val="00A27B2D"/>
    <w:rsid w:val="00A30646"/>
    <w:rsid w:val="00A318C0"/>
    <w:rsid w:val="00A45FC2"/>
    <w:rsid w:val="00A47C14"/>
    <w:rsid w:val="00A56C0A"/>
    <w:rsid w:val="00A765FF"/>
    <w:rsid w:val="00A911B1"/>
    <w:rsid w:val="00A96E97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7777"/>
    <w:rsid w:val="00BE7CE0"/>
    <w:rsid w:val="00BF74C0"/>
    <w:rsid w:val="00C05A91"/>
    <w:rsid w:val="00C20A1D"/>
    <w:rsid w:val="00C24248"/>
    <w:rsid w:val="00C24E9D"/>
    <w:rsid w:val="00C309E2"/>
    <w:rsid w:val="00C310F1"/>
    <w:rsid w:val="00C36BC4"/>
    <w:rsid w:val="00C55A00"/>
    <w:rsid w:val="00C60784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B4EB3"/>
    <w:rsid w:val="00DB54E3"/>
    <w:rsid w:val="00DC1780"/>
    <w:rsid w:val="00DD2657"/>
    <w:rsid w:val="00DE08C1"/>
    <w:rsid w:val="00DE5D0C"/>
    <w:rsid w:val="00E02F0A"/>
    <w:rsid w:val="00E05C6B"/>
    <w:rsid w:val="00E3177F"/>
    <w:rsid w:val="00E62B28"/>
    <w:rsid w:val="00E66F5F"/>
    <w:rsid w:val="00E872D8"/>
    <w:rsid w:val="00E87DCA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43E86"/>
    <w:rsid w:val="00F50CFB"/>
    <w:rsid w:val="00F55F83"/>
    <w:rsid w:val="00F71FBD"/>
    <w:rsid w:val="00F954F1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15</cp:revision>
  <cp:lastPrinted>2019-05-22T18:58:00Z</cp:lastPrinted>
  <dcterms:created xsi:type="dcterms:W3CDTF">2019-07-19T15:57:00Z</dcterms:created>
  <dcterms:modified xsi:type="dcterms:W3CDTF">2019-07-19T16:06:00Z</dcterms:modified>
</cp:coreProperties>
</file>