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794604" w:rsidRPr="00396C27" w:rsidTr="000212D5">
        <w:trPr>
          <w:trHeight w:val="1275"/>
        </w:trPr>
        <w:tc>
          <w:tcPr>
            <w:tcW w:w="2197" w:type="dxa"/>
          </w:tcPr>
          <w:p w:rsidR="00794604" w:rsidRPr="00396C27" w:rsidRDefault="00794604">
            <w:pPr>
              <w:rPr>
                <w:rFonts w:ascii="Arial" w:hAnsi="Arial" w:cs="Arial"/>
                <w:sz w:val="20"/>
                <w:szCs w:val="20"/>
              </w:rPr>
            </w:pPr>
            <w:r w:rsidRPr="00396C27">
              <w:rPr>
                <w:rFonts w:ascii="Arial" w:hAnsi="Arial" w:cs="Arial"/>
                <w:sz w:val="20"/>
                <w:szCs w:val="20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61349245" r:id="rId9"/>
              </w:object>
            </w:r>
          </w:p>
        </w:tc>
        <w:tc>
          <w:tcPr>
            <w:tcW w:w="7512" w:type="dxa"/>
          </w:tcPr>
          <w:p w:rsidR="00A238E2" w:rsidRPr="00396C27" w:rsidRDefault="00794604" w:rsidP="00A238E2">
            <w:pPr>
              <w:pStyle w:val="Ttulo5"/>
              <w:rPr>
                <w:rFonts w:ascii="Arial" w:eastAsia="Times New Roman" w:hAnsi="Arial" w:cs="Arial"/>
                <w:sz w:val="20"/>
                <w:szCs w:val="20"/>
              </w:rPr>
            </w:pPr>
            <w:r w:rsidRPr="00396C27">
              <w:rPr>
                <w:rFonts w:ascii="Arial" w:eastAsia="Times New Roman" w:hAnsi="Arial" w:cs="Arial"/>
                <w:sz w:val="20"/>
                <w:szCs w:val="20"/>
              </w:rPr>
              <w:t>PREFEITURA MUNICIPAL DE URUBIC</w:t>
            </w:r>
            <w:r w:rsidR="00A238E2" w:rsidRPr="00396C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  <w:p w:rsidR="00B15EE0" w:rsidRDefault="00F75FBB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PROCESSO </w:t>
            </w:r>
            <w:r w:rsidR="00FC5309" w:rsidRPr="00396C27">
              <w:rPr>
                <w:rFonts w:ascii="Arial" w:hAnsi="Arial" w:cs="Arial"/>
                <w:b/>
                <w:sz w:val="20"/>
                <w:szCs w:val="20"/>
              </w:rPr>
              <w:t xml:space="preserve">ADMINISTRATIVO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074869" w:rsidRPr="00396C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80B2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074869"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A11AEE" w:rsidRPr="00396C27" w:rsidRDefault="00A11AEE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PROCESSO DE COMPRA Nº 020/2020</w:t>
            </w:r>
          </w:p>
          <w:p w:rsidR="00A82EB8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D21D08" w:rsidRPr="00396C27"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80B2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074869" w:rsidRPr="00396C27" w:rsidRDefault="00074869" w:rsidP="00B1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C27">
              <w:rPr>
                <w:rFonts w:ascii="Arial" w:hAnsi="Arial" w:cs="Arial"/>
                <w:b/>
                <w:sz w:val="20"/>
                <w:szCs w:val="20"/>
              </w:rPr>
              <w:t>CHAMADA PÚBLICA Nº 00</w:t>
            </w:r>
            <w:r w:rsidR="00880B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6C27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  <w:p w:rsidR="00794604" w:rsidRPr="00396C27" w:rsidRDefault="000F4FE4" w:rsidP="00880B23">
            <w:pPr>
              <w:pStyle w:val="Ttulo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96C27">
              <w:rPr>
                <w:rFonts w:ascii="Arial" w:hAnsi="Arial" w:cs="Arial"/>
                <w:bCs w:val="0"/>
                <w:sz w:val="20"/>
                <w:szCs w:val="20"/>
              </w:rPr>
              <w:t xml:space="preserve">CONTRATO </w:t>
            </w:r>
            <w:r w:rsidR="001642D2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Nº </w:t>
            </w:r>
            <w:r w:rsidR="00880B23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022</w:t>
            </w:r>
            <w:r w:rsidR="003C7160" w:rsidRPr="00396C27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/2020</w:t>
            </w:r>
          </w:p>
        </w:tc>
      </w:tr>
    </w:tbl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A10119" w:rsidRPr="00396C27" w:rsidRDefault="00A10119" w:rsidP="00A10119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396C27">
        <w:rPr>
          <w:rFonts w:ascii="Arial" w:eastAsia="DejaVu Sans" w:hAnsi="Arial" w:cs="Arial"/>
          <w:b/>
          <w:kern w:val="1"/>
          <w:sz w:val="20"/>
          <w:szCs w:val="20"/>
        </w:rPr>
        <w:t>CONTRATO DE AQUISIÇÃO DE GÊNEROS ALIMENTÍCIOS DA AGRICULTURA FAMILIAR PARA A ALIMENTAÇÃO ESCOLAR/PNAE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A Prefeitura Municipal de Urubici, pessoa jurídica de direito público, com sede à Praça Francisco Pereira de Souza, n°53, inscrita no CNPJ sob n° 82.843.582/0001-32,</w:t>
      </w:r>
      <w:r w:rsidR="00CE0A53">
        <w:rPr>
          <w:rFonts w:ascii="Arial" w:eastAsia="DejaVu Sans" w:hAnsi="Arial" w:cs="Arial"/>
          <w:kern w:val="1"/>
          <w:sz w:val="20"/>
          <w:szCs w:val="20"/>
        </w:rPr>
        <w:t xml:space="preserve"> representada neste ato pelo Prefeito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Municipal, o Sr. </w:t>
      </w:r>
      <w:r w:rsidR="00CE0A53" w:rsidRPr="00E47BBD">
        <w:rPr>
          <w:rFonts w:ascii="Arial" w:eastAsia="DejaVu Sans" w:hAnsi="Arial" w:cs="Arial"/>
          <w:kern w:val="1"/>
          <w:sz w:val="20"/>
          <w:szCs w:val="20"/>
        </w:rPr>
        <w:t>Antônio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Zilli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, doravante denominado CONTRATANTE, e por outro </w:t>
      </w:r>
      <w:r w:rsidR="00972CFC">
        <w:rPr>
          <w:rFonts w:ascii="Arial" w:eastAsia="DejaVu Sans" w:hAnsi="Arial" w:cs="Arial"/>
          <w:kern w:val="1"/>
          <w:sz w:val="20"/>
          <w:szCs w:val="20"/>
        </w:rPr>
        <w:t xml:space="preserve">lado </w:t>
      </w:r>
      <w:r w:rsidR="00396C27" w:rsidRPr="00396C27">
        <w:rPr>
          <w:rFonts w:ascii="Arial" w:eastAsia="DejaVu Sans" w:hAnsi="Arial" w:cs="Arial"/>
          <w:b/>
          <w:kern w:val="1"/>
          <w:sz w:val="20"/>
          <w:szCs w:val="20"/>
        </w:rPr>
        <w:t>MARGARETE KUNHEN DA SILVA STANG</w:t>
      </w:r>
      <w:r w:rsidR="00396C27" w:rsidRPr="00396C27">
        <w:rPr>
          <w:rFonts w:ascii="Arial" w:eastAsia="DejaVu Sans" w:hAnsi="Arial" w:cs="Arial"/>
          <w:kern w:val="1"/>
          <w:sz w:val="20"/>
          <w:szCs w:val="20"/>
        </w:rPr>
        <w:t>, situada à localidade de Santo Antônio, s/n, em Urubici SC, inscrita no CPF sob n.º 025.347.269-51,</w:t>
      </w:r>
      <w:r w:rsidR="00972CFC" w:rsidRPr="00396C27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doravante denominado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CONTRATADO,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fundamentados nas disposições da Lei nº 11.947/2009 e da Lei nº 8.666/93, e tendo em vista o que consta na Chamada Pública nº 00</w:t>
      </w:r>
      <w:r w:rsidR="00BC6C09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/2020, resolvem celebrar o presente contrato mediante as cláusulas que seguem: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É objeto desta contratação a aquisição de GÊNEROS ALIMENTÍCIOS DA AGRICULTURA FAMILIAR PARA ALIMENTAÇÃO ESCOLAR, para alunos da Rede Municipal de Ensino de Urubici/SC, verba FNDE/PNAE, </w:t>
      </w:r>
      <w:r w:rsidR="00073F35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° semestre de 2020, descritos no quadro previsto na Cláusula </w:t>
      </w:r>
      <w:r w:rsidR="009D5B2D" w:rsidRPr="00E47BBD">
        <w:rPr>
          <w:rFonts w:ascii="Arial" w:eastAsia="DejaVu Sans" w:hAnsi="Arial" w:cs="Arial"/>
          <w:kern w:val="1"/>
          <w:sz w:val="20"/>
          <w:szCs w:val="20"/>
        </w:rPr>
        <w:t>Quarta todas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de acordo com a chamada pública n.º 00</w:t>
      </w:r>
      <w:r w:rsidR="0027055C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>/2020, o qual fica fazendo parte integrante do presente contrato, independentemente de anexação ou transcrição.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>CLÁUSULA TERCEIRA: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Pelo fornecimento dos gêneros alimentícios, nos quantitativos descritos abaixo (no quadro), de Gêneros Alimentícios da Agricultura Familiar, o CONTRATADO </w:t>
      </w:r>
      <w:r w:rsidR="009D5B2D">
        <w:rPr>
          <w:rFonts w:ascii="Arial" w:eastAsia="DejaVu Sans" w:hAnsi="Arial" w:cs="Arial"/>
          <w:kern w:val="1"/>
          <w:sz w:val="20"/>
          <w:szCs w:val="20"/>
        </w:rPr>
        <w:t xml:space="preserve">receberá o valor total de 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 xml:space="preserve">R$ </w:t>
      </w:r>
      <w:r w:rsidR="00673C2F">
        <w:rPr>
          <w:rFonts w:ascii="Arial" w:eastAsia="DejaVu Sans" w:hAnsi="Arial" w:cs="Arial"/>
          <w:b/>
          <w:kern w:val="1"/>
          <w:sz w:val="20"/>
          <w:szCs w:val="20"/>
        </w:rPr>
        <w:t>1.600,00 (mil e seiscentos</w:t>
      </w:r>
      <w:r w:rsidR="009D5B2D" w:rsidRPr="00E50702">
        <w:rPr>
          <w:rFonts w:ascii="Arial" w:eastAsia="DejaVu Sans" w:hAnsi="Arial" w:cs="Arial"/>
          <w:b/>
          <w:kern w:val="1"/>
          <w:sz w:val="20"/>
          <w:szCs w:val="20"/>
        </w:rPr>
        <w:t xml:space="preserve"> reais</w:t>
      </w: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).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034"/>
        <w:gridCol w:w="1065"/>
        <w:gridCol w:w="911"/>
        <w:gridCol w:w="1543"/>
        <w:gridCol w:w="1447"/>
        <w:gridCol w:w="1119"/>
      </w:tblGrid>
      <w:tr w:rsidR="00CC3D89" w:rsidRPr="00E47BBD" w:rsidTr="00CC3D89">
        <w:tc>
          <w:tcPr>
            <w:tcW w:w="628" w:type="dxa"/>
            <w:vMerge w:val="restart"/>
          </w:tcPr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  <w:p w:rsidR="00CC3D89" w:rsidRPr="00E47BBD" w:rsidRDefault="00CC3D89" w:rsidP="00CC3D89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Item</w:t>
            </w:r>
          </w:p>
        </w:tc>
        <w:tc>
          <w:tcPr>
            <w:tcW w:w="3034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Produto</w:t>
            </w:r>
          </w:p>
        </w:tc>
        <w:tc>
          <w:tcPr>
            <w:tcW w:w="1065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U</w:t>
            </w: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nidade</w:t>
            </w:r>
          </w:p>
        </w:tc>
        <w:tc>
          <w:tcPr>
            <w:tcW w:w="911" w:type="dxa"/>
            <w:vMerge w:val="restart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proofErr w:type="spellStart"/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Qdade</w:t>
            </w:r>
            <w:proofErr w:type="spellEnd"/>
          </w:p>
        </w:tc>
        <w:tc>
          <w:tcPr>
            <w:tcW w:w="1543" w:type="dxa"/>
            <w:vMerge w:val="restart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Periodicidade de Entrega</w:t>
            </w:r>
          </w:p>
        </w:tc>
        <w:tc>
          <w:tcPr>
            <w:tcW w:w="2566" w:type="dxa"/>
            <w:gridSpan w:val="2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de Aquisição</w:t>
            </w:r>
          </w:p>
        </w:tc>
      </w:tr>
      <w:tr w:rsidR="00CC3D89" w:rsidRPr="00E47BBD" w:rsidTr="00CC3D89">
        <w:tc>
          <w:tcPr>
            <w:tcW w:w="628" w:type="dxa"/>
            <w:vMerge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19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Total</w:t>
            </w:r>
          </w:p>
        </w:tc>
      </w:tr>
      <w:tr w:rsidR="00CC3D89" w:rsidRPr="00E47BBD" w:rsidTr="00CC3D89">
        <w:tc>
          <w:tcPr>
            <w:tcW w:w="628" w:type="dxa"/>
          </w:tcPr>
          <w:p w:rsidR="00CC3D89" w:rsidRPr="00E47BBD" w:rsidRDefault="00665911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34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Pão de milho, peso aproximado de 600 gramas o pacote, assado, isento de gordura hidrogenada, gordura </w:t>
            </w:r>
            <w:proofErr w:type="spellStart"/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trans</w:t>
            </w:r>
            <w:proofErr w:type="spellEnd"/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065" w:type="dxa"/>
            <w:vAlign w:val="center"/>
          </w:tcPr>
          <w:p w:rsidR="00CC3D89" w:rsidRPr="00E47BBD" w:rsidRDefault="00CC3D89" w:rsidP="00E651CE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U</w:t>
            </w: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N</w:t>
            </w:r>
          </w:p>
        </w:tc>
        <w:tc>
          <w:tcPr>
            <w:tcW w:w="911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50</w:t>
            </w:r>
          </w:p>
        </w:tc>
        <w:tc>
          <w:tcPr>
            <w:tcW w:w="1543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447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6,00</w:t>
            </w:r>
          </w:p>
        </w:tc>
        <w:tc>
          <w:tcPr>
            <w:tcW w:w="1119" w:type="dxa"/>
            <w:vAlign w:val="center"/>
          </w:tcPr>
          <w:p w:rsidR="00CC3D89" w:rsidRPr="00E47BBD" w:rsidRDefault="00CC3D89" w:rsidP="007E0CDA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3</w:t>
            </w:r>
            <w:r w:rsidR="007E0CDA">
              <w:rPr>
                <w:rFonts w:ascii="Arial" w:eastAsia="DejaVu Sans" w:hAnsi="Arial" w:cs="Arial"/>
                <w:kern w:val="1"/>
                <w:sz w:val="20"/>
                <w:szCs w:val="20"/>
              </w:rPr>
              <w:t>0</w:t>
            </w: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0,00</w:t>
            </w:r>
          </w:p>
        </w:tc>
      </w:tr>
      <w:tr w:rsidR="00CC3D89" w:rsidRPr="00E47BBD" w:rsidTr="00CC3D89">
        <w:tc>
          <w:tcPr>
            <w:tcW w:w="628" w:type="dxa"/>
          </w:tcPr>
          <w:p w:rsidR="00CC3D89" w:rsidRPr="00E47BBD" w:rsidRDefault="00665911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11</w:t>
            </w:r>
          </w:p>
        </w:tc>
        <w:tc>
          <w:tcPr>
            <w:tcW w:w="3034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Pão de trigo, peso aproximado de 600 gramas o pacote, assado, isento de gordura hidrogenada, gordura </w:t>
            </w:r>
            <w:proofErr w:type="spellStart"/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trans</w:t>
            </w:r>
            <w:proofErr w:type="spellEnd"/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065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Unidade</w:t>
            </w:r>
          </w:p>
        </w:tc>
        <w:tc>
          <w:tcPr>
            <w:tcW w:w="911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50</w:t>
            </w:r>
          </w:p>
        </w:tc>
        <w:tc>
          <w:tcPr>
            <w:tcW w:w="1543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447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6,00</w:t>
            </w:r>
          </w:p>
        </w:tc>
        <w:tc>
          <w:tcPr>
            <w:tcW w:w="1119" w:type="dxa"/>
            <w:vAlign w:val="center"/>
          </w:tcPr>
          <w:p w:rsidR="00CC3D89" w:rsidRPr="00E47BBD" w:rsidRDefault="00CC3D89" w:rsidP="007E0CDA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3</w:t>
            </w:r>
            <w:r w:rsidR="007E0CDA">
              <w:rPr>
                <w:rFonts w:ascii="Arial" w:eastAsia="DejaVu Sans" w:hAnsi="Arial" w:cs="Arial"/>
                <w:kern w:val="1"/>
                <w:sz w:val="20"/>
                <w:szCs w:val="20"/>
              </w:rPr>
              <w:t>0</w:t>
            </w: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0,00</w:t>
            </w:r>
          </w:p>
        </w:tc>
      </w:tr>
      <w:tr w:rsidR="00CC3D89" w:rsidRPr="00E47BBD" w:rsidTr="00CC3D89">
        <w:tc>
          <w:tcPr>
            <w:tcW w:w="628" w:type="dxa"/>
          </w:tcPr>
          <w:p w:rsidR="00CC3D89" w:rsidRPr="00E47BBD" w:rsidRDefault="00665911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3034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Bolo de fubá e de cenoura, tamanho de forma de pão pequena, peso de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E47BBD">
                <w:rPr>
                  <w:rFonts w:ascii="Arial" w:eastAsia="DejaVu Sans" w:hAnsi="Arial" w:cs="Arial"/>
                  <w:kern w:val="1"/>
                  <w:sz w:val="20"/>
                  <w:szCs w:val="20"/>
                </w:rPr>
                <w:t>500 g</w:t>
              </w:r>
            </w:smartTag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, a embalagem deve apresentar informação nutricional do produto data de fabricação, prazo de validade e o selo de inspeção municipal, estadual e </w:t>
            </w:r>
            <w:proofErr w:type="gramStart"/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federal</w:t>
            </w:r>
            <w:proofErr w:type="gramEnd"/>
          </w:p>
        </w:tc>
        <w:tc>
          <w:tcPr>
            <w:tcW w:w="1065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Unidade</w:t>
            </w:r>
          </w:p>
        </w:tc>
        <w:tc>
          <w:tcPr>
            <w:tcW w:w="911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80</w:t>
            </w:r>
          </w:p>
        </w:tc>
        <w:tc>
          <w:tcPr>
            <w:tcW w:w="1543" w:type="dxa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kern w:val="1"/>
                <w:sz w:val="20"/>
                <w:szCs w:val="20"/>
              </w:rPr>
              <w:t>Semanal</w:t>
            </w:r>
          </w:p>
        </w:tc>
        <w:tc>
          <w:tcPr>
            <w:tcW w:w="1447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12,50</w:t>
            </w:r>
          </w:p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C3D89" w:rsidRPr="00E47BBD" w:rsidRDefault="007E0CDA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kern w:val="1"/>
                <w:sz w:val="20"/>
                <w:szCs w:val="20"/>
              </w:rPr>
              <w:t>1.000,00</w:t>
            </w:r>
          </w:p>
        </w:tc>
      </w:tr>
      <w:tr w:rsidR="00CC3D89" w:rsidRPr="00E47BBD" w:rsidTr="00CC3D89">
        <w:tc>
          <w:tcPr>
            <w:tcW w:w="628" w:type="dxa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8000" w:type="dxa"/>
            <w:gridSpan w:val="5"/>
            <w:vAlign w:val="center"/>
          </w:tcPr>
          <w:p w:rsidR="00CC3D89" w:rsidRPr="00E47BBD" w:rsidRDefault="00CC3D89" w:rsidP="00E47BB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E47BBD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Valor Total do Contrato</w:t>
            </w:r>
          </w:p>
        </w:tc>
        <w:tc>
          <w:tcPr>
            <w:tcW w:w="1119" w:type="dxa"/>
            <w:vAlign w:val="center"/>
          </w:tcPr>
          <w:p w:rsidR="00CC3D89" w:rsidRPr="00E47BBD" w:rsidRDefault="00CC3D89" w:rsidP="007E0CDA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1.</w:t>
            </w:r>
            <w:r w:rsidR="007E0CDA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600,00</w:t>
            </w:r>
          </w:p>
        </w:tc>
      </w:tr>
    </w:tbl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despesas decorrentes do presente contrato correrão à conta das seguintes dotações orçamentárias: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2031 – Programa Nacional alimentação pré-escola – PNAE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115 33.90. 00. 00. 00. 00. 00. 0101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2033 – Programa Nacional alimentação pré-escola – PNAP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124 33.90. 00. 00. 00. 00. 00. 0101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E47BBD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2032 – Programa Nacional alimentação pré-escola – PNAC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123 33.90. 00. 00. 00. 00. 00. 0101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que não seguir a forma de liberação de recursos para pagamento do CONTRATADO, </w:t>
      </w:r>
      <w:r w:rsidRPr="00E47BBD">
        <w:rPr>
          <w:rFonts w:ascii="Arial" w:eastAsia="DejaVu Sans" w:hAnsi="Arial" w:cs="Arial"/>
          <w:kern w:val="1"/>
          <w:sz w:val="20"/>
          <w:szCs w:val="20"/>
        </w:rPr>
        <w:lastRenderedPageBreak/>
        <w:t xml:space="preserve">está sujeito a pagamento de multa de 2%, mais juros de 0,1% ao dia, sobre o valor da parcela vencida.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NONA: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CONTRATANTE em razão da supremacia do interesse público sobre os interesses particulares poderá: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modificar unilateralmente o contrato para melhor adequação às finalidades de interesse público, respeitando os direitos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rescindir unilateralmente o contrato, nos casos de infração contratual ou inaptidão do CONTRATADO;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fiscalizar a execução do contrato;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d) aplicar sanções motivadas pela inexecução total ou parcial do ajuste; Sempre que o CONTRATANTE alterar ou rescindir </w:t>
      </w: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o contrato sem restar caracterizada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PRIMEIRA: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SEGUNDA: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TERCEIRA: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O presente contrato rege-se, ainda, pela chamada pública nº 00</w:t>
      </w:r>
      <w:r w:rsidR="008C1FA9">
        <w:rPr>
          <w:rFonts w:ascii="Arial" w:eastAsia="DejaVu Sans" w:hAnsi="Arial" w:cs="Arial"/>
          <w:kern w:val="1"/>
          <w:sz w:val="20"/>
          <w:szCs w:val="20"/>
        </w:rPr>
        <w:t>2</w:t>
      </w: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/2020, pela Resolução CD/FNDE nº 04/2015, pela Lei nº 8.666/1993 e pela Lei nº 11.947/2009, em todos os seus termos.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QUARTA: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 poderá ser aditado a qualquer tempo, mediante acordo </w:t>
      </w:r>
      <w:proofErr w:type="gramStart"/>
      <w:r w:rsidRPr="00E47BBD">
        <w:rPr>
          <w:rFonts w:ascii="Arial" w:eastAsia="DejaVu Sans" w:hAnsi="Arial" w:cs="Arial"/>
          <w:kern w:val="1"/>
          <w:sz w:val="20"/>
          <w:szCs w:val="20"/>
        </w:rPr>
        <w:t>formal entre as partes, resguardadas</w:t>
      </w:r>
      <w:proofErr w:type="gramEnd"/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 as suas condições essenciais.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QUINTA: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SEXTA: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a) por acordo entre as partes;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b) pela inobservância de qualquer de suas condições;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c) por quaisquer dos motivos previstos em lei.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SÉTIMA: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 xml:space="preserve">O presente contrato vigorará por 05 meses.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E47BBD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OITAVA: </w:t>
      </w:r>
    </w:p>
    <w:p w:rsidR="00E47BBD" w:rsidRPr="00E47BBD" w:rsidRDefault="00E47BBD" w:rsidP="00E47BBD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E47BBD">
        <w:rPr>
          <w:rFonts w:ascii="Arial" w:eastAsia="DejaVu Sans" w:hAnsi="Arial" w:cs="Arial"/>
          <w:kern w:val="1"/>
          <w:sz w:val="20"/>
          <w:szCs w:val="20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97116F" w:rsidRDefault="0097116F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97116F" w:rsidRDefault="0097116F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:rsidR="00CE0A53" w:rsidRPr="005A6362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5A6362">
        <w:rPr>
          <w:rFonts w:ascii="Arial" w:hAnsi="Arial" w:cs="Arial"/>
          <w:sz w:val="20"/>
          <w:szCs w:val="20"/>
        </w:rPr>
        <w:t xml:space="preserve">URUBICI/SC, </w:t>
      </w:r>
      <w:r w:rsidR="006E324F">
        <w:rPr>
          <w:rFonts w:ascii="Arial" w:hAnsi="Arial" w:cs="Arial"/>
          <w:sz w:val="20"/>
          <w:szCs w:val="20"/>
        </w:rPr>
        <w:t>14</w:t>
      </w:r>
      <w:r w:rsidRPr="005A6362">
        <w:rPr>
          <w:rFonts w:ascii="Arial" w:hAnsi="Arial" w:cs="Arial"/>
          <w:sz w:val="20"/>
          <w:szCs w:val="20"/>
        </w:rPr>
        <w:t xml:space="preserve"> de </w:t>
      </w:r>
      <w:r w:rsidR="006E324F">
        <w:rPr>
          <w:rFonts w:ascii="Arial" w:hAnsi="Arial" w:cs="Arial"/>
          <w:sz w:val="20"/>
          <w:szCs w:val="20"/>
        </w:rPr>
        <w:t>setembro</w:t>
      </w:r>
      <w:r w:rsidRPr="005A6362">
        <w:rPr>
          <w:rFonts w:ascii="Arial" w:hAnsi="Arial" w:cs="Arial"/>
          <w:sz w:val="20"/>
          <w:szCs w:val="20"/>
        </w:rPr>
        <w:t xml:space="preserve"> de 20</w:t>
      </w:r>
      <w:r w:rsidR="0097116F">
        <w:rPr>
          <w:rFonts w:ascii="Arial" w:hAnsi="Arial" w:cs="Arial"/>
          <w:sz w:val="20"/>
          <w:szCs w:val="20"/>
        </w:rPr>
        <w:t>20</w:t>
      </w:r>
      <w:r w:rsidRPr="005A6362">
        <w:rPr>
          <w:rFonts w:ascii="Arial" w:hAnsi="Arial" w:cs="Arial"/>
          <w:sz w:val="20"/>
          <w:szCs w:val="20"/>
        </w:rPr>
        <w:t>.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6F1AE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Margarete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Silva Stang.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Produtor Rural</w:t>
      </w: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0A53" w:rsidRPr="006F1AE0" w:rsidRDefault="00CE0A53" w:rsidP="00CE0A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Testemunhas:</w:t>
      </w: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0A53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</w:p>
    <w:p w:rsidR="00CE0A53" w:rsidRPr="006F1AE0" w:rsidRDefault="00CE0A53" w:rsidP="00CE0A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</w:t>
      </w:r>
    </w:p>
    <w:p w:rsidR="00CE0A53" w:rsidRPr="006F1AE0" w:rsidRDefault="00CE0A53" w:rsidP="00CE0A53">
      <w:pPr>
        <w:tabs>
          <w:tab w:val="left" w:pos="708"/>
        </w:tabs>
        <w:suppressAutoHyphens/>
        <w:spacing w:line="100" w:lineRule="atLeast"/>
        <w:rPr>
          <w:rFonts w:ascii="Arial" w:eastAsia="WenQuanYi Micro Hei" w:hAnsi="Arial" w:cs="Arial"/>
          <w:color w:val="00000A"/>
          <w:sz w:val="20"/>
          <w:szCs w:val="20"/>
        </w:rPr>
      </w:pPr>
    </w:p>
    <w:p w:rsidR="007E1878" w:rsidRPr="00396C27" w:rsidRDefault="007E1878" w:rsidP="007E1878">
      <w:pPr>
        <w:spacing w:line="12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E1878" w:rsidRPr="00396C27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6E" w:rsidRDefault="005C2A6E">
      <w:r>
        <w:separator/>
      </w:r>
    </w:p>
  </w:endnote>
  <w:endnote w:type="continuationSeparator" w:id="0">
    <w:p w:rsidR="005C2A6E" w:rsidRDefault="005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6E" w:rsidRDefault="005C2A6E">
      <w:r>
        <w:separator/>
      </w:r>
    </w:p>
  </w:footnote>
  <w:footnote w:type="continuationSeparator" w:id="0">
    <w:p w:rsidR="005C2A6E" w:rsidRDefault="005C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9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07566"/>
    <w:rsid w:val="0001013A"/>
    <w:rsid w:val="00010EA2"/>
    <w:rsid w:val="00011491"/>
    <w:rsid w:val="0001207A"/>
    <w:rsid w:val="00015E7D"/>
    <w:rsid w:val="00016689"/>
    <w:rsid w:val="000207FF"/>
    <w:rsid w:val="000212D5"/>
    <w:rsid w:val="0002157B"/>
    <w:rsid w:val="0002274B"/>
    <w:rsid w:val="00025A7D"/>
    <w:rsid w:val="00033F74"/>
    <w:rsid w:val="000343E3"/>
    <w:rsid w:val="0003534F"/>
    <w:rsid w:val="00037CCD"/>
    <w:rsid w:val="00040F57"/>
    <w:rsid w:val="00041C25"/>
    <w:rsid w:val="00042C68"/>
    <w:rsid w:val="000441F5"/>
    <w:rsid w:val="0005084B"/>
    <w:rsid w:val="00050C68"/>
    <w:rsid w:val="00051AB5"/>
    <w:rsid w:val="00053465"/>
    <w:rsid w:val="00053AE1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3F35"/>
    <w:rsid w:val="00074111"/>
    <w:rsid w:val="00074869"/>
    <w:rsid w:val="000748A4"/>
    <w:rsid w:val="000754CD"/>
    <w:rsid w:val="0007553E"/>
    <w:rsid w:val="00075F9A"/>
    <w:rsid w:val="000765CA"/>
    <w:rsid w:val="00077284"/>
    <w:rsid w:val="00080DD7"/>
    <w:rsid w:val="000817C8"/>
    <w:rsid w:val="00083F0C"/>
    <w:rsid w:val="0008723B"/>
    <w:rsid w:val="00092222"/>
    <w:rsid w:val="00097DE0"/>
    <w:rsid w:val="00097E33"/>
    <w:rsid w:val="000A1C77"/>
    <w:rsid w:val="000A2D53"/>
    <w:rsid w:val="000A401D"/>
    <w:rsid w:val="000A4286"/>
    <w:rsid w:val="000A6039"/>
    <w:rsid w:val="000A7DE6"/>
    <w:rsid w:val="000B04EE"/>
    <w:rsid w:val="000B2077"/>
    <w:rsid w:val="000B308F"/>
    <w:rsid w:val="000B31EB"/>
    <w:rsid w:val="000B78FA"/>
    <w:rsid w:val="000C229B"/>
    <w:rsid w:val="000C68BC"/>
    <w:rsid w:val="000D0AEC"/>
    <w:rsid w:val="000D0CBE"/>
    <w:rsid w:val="000D15A1"/>
    <w:rsid w:val="000D1600"/>
    <w:rsid w:val="000D4204"/>
    <w:rsid w:val="000E046D"/>
    <w:rsid w:val="000E10BB"/>
    <w:rsid w:val="000E2E4B"/>
    <w:rsid w:val="000E3267"/>
    <w:rsid w:val="000E4D02"/>
    <w:rsid w:val="000E71FE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29B7"/>
    <w:rsid w:val="00103262"/>
    <w:rsid w:val="00105C02"/>
    <w:rsid w:val="001100F8"/>
    <w:rsid w:val="001108D9"/>
    <w:rsid w:val="0011258B"/>
    <w:rsid w:val="00113F50"/>
    <w:rsid w:val="001150EB"/>
    <w:rsid w:val="001163AB"/>
    <w:rsid w:val="001170F8"/>
    <w:rsid w:val="00117954"/>
    <w:rsid w:val="0011799F"/>
    <w:rsid w:val="001254B3"/>
    <w:rsid w:val="0012689F"/>
    <w:rsid w:val="001268FA"/>
    <w:rsid w:val="0013471B"/>
    <w:rsid w:val="0013515E"/>
    <w:rsid w:val="00135180"/>
    <w:rsid w:val="001362F4"/>
    <w:rsid w:val="001377C0"/>
    <w:rsid w:val="001407E4"/>
    <w:rsid w:val="00141278"/>
    <w:rsid w:val="00141A76"/>
    <w:rsid w:val="00143AC6"/>
    <w:rsid w:val="00144C54"/>
    <w:rsid w:val="0014765C"/>
    <w:rsid w:val="00147C30"/>
    <w:rsid w:val="001504AD"/>
    <w:rsid w:val="00150A99"/>
    <w:rsid w:val="0015125D"/>
    <w:rsid w:val="001524B3"/>
    <w:rsid w:val="001525EE"/>
    <w:rsid w:val="00157457"/>
    <w:rsid w:val="00160026"/>
    <w:rsid w:val="00160D32"/>
    <w:rsid w:val="00162BBF"/>
    <w:rsid w:val="00163F9C"/>
    <w:rsid w:val="001642D2"/>
    <w:rsid w:val="00164820"/>
    <w:rsid w:val="0017012A"/>
    <w:rsid w:val="001707EC"/>
    <w:rsid w:val="001743D0"/>
    <w:rsid w:val="001754AE"/>
    <w:rsid w:val="00176603"/>
    <w:rsid w:val="00180ADD"/>
    <w:rsid w:val="001813AC"/>
    <w:rsid w:val="00181FA0"/>
    <w:rsid w:val="00182810"/>
    <w:rsid w:val="00182E20"/>
    <w:rsid w:val="00184F50"/>
    <w:rsid w:val="001855FA"/>
    <w:rsid w:val="00185E46"/>
    <w:rsid w:val="00187BCD"/>
    <w:rsid w:val="001908CA"/>
    <w:rsid w:val="00190E2A"/>
    <w:rsid w:val="001937B4"/>
    <w:rsid w:val="00196642"/>
    <w:rsid w:val="00196995"/>
    <w:rsid w:val="00197554"/>
    <w:rsid w:val="001978A8"/>
    <w:rsid w:val="001A085F"/>
    <w:rsid w:val="001A1350"/>
    <w:rsid w:val="001A3477"/>
    <w:rsid w:val="001A524F"/>
    <w:rsid w:val="001B33AA"/>
    <w:rsid w:val="001B3CFB"/>
    <w:rsid w:val="001B4022"/>
    <w:rsid w:val="001B495E"/>
    <w:rsid w:val="001B51FB"/>
    <w:rsid w:val="001B71A6"/>
    <w:rsid w:val="001B72E1"/>
    <w:rsid w:val="001B7F45"/>
    <w:rsid w:val="001C028B"/>
    <w:rsid w:val="001C1563"/>
    <w:rsid w:val="001C3CCD"/>
    <w:rsid w:val="001C7EAB"/>
    <w:rsid w:val="001D2125"/>
    <w:rsid w:val="001D472E"/>
    <w:rsid w:val="001D5B88"/>
    <w:rsid w:val="001D682C"/>
    <w:rsid w:val="001D6D73"/>
    <w:rsid w:val="001D7C2B"/>
    <w:rsid w:val="001E2D5F"/>
    <w:rsid w:val="001E3C4E"/>
    <w:rsid w:val="001E5557"/>
    <w:rsid w:val="001E5DA9"/>
    <w:rsid w:val="001E66D4"/>
    <w:rsid w:val="001F01B1"/>
    <w:rsid w:val="001F0DFB"/>
    <w:rsid w:val="001F122B"/>
    <w:rsid w:val="001F1D1F"/>
    <w:rsid w:val="001F263D"/>
    <w:rsid w:val="001F3088"/>
    <w:rsid w:val="001F356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253F"/>
    <w:rsid w:val="00203335"/>
    <w:rsid w:val="00206AEA"/>
    <w:rsid w:val="002073D4"/>
    <w:rsid w:val="002131A7"/>
    <w:rsid w:val="00221D62"/>
    <w:rsid w:val="002229E9"/>
    <w:rsid w:val="00223542"/>
    <w:rsid w:val="00224307"/>
    <w:rsid w:val="0022580A"/>
    <w:rsid w:val="00225E8E"/>
    <w:rsid w:val="00226389"/>
    <w:rsid w:val="0022645B"/>
    <w:rsid w:val="00227D40"/>
    <w:rsid w:val="00227E5E"/>
    <w:rsid w:val="002331A5"/>
    <w:rsid w:val="00233241"/>
    <w:rsid w:val="0023354F"/>
    <w:rsid w:val="00234C61"/>
    <w:rsid w:val="002370D3"/>
    <w:rsid w:val="00245E4D"/>
    <w:rsid w:val="002468B7"/>
    <w:rsid w:val="00246BBF"/>
    <w:rsid w:val="0025081B"/>
    <w:rsid w:val="00250A9D"/>
    <w:rsid w:val="00250E3B"/>
    <w:rsid w:val="002516E0"/>
    <w:rsid w:val="0025368F"/>
    <w:rsid w:val="002543C8"/>
    <w:rsid w:val="00255B8D"/>
    <w:rsid w:val="002569CF"/>
    <w:rsid w:val="0026235E"/>
    <w:rsid w:val="002631BE"/>
    <w:rsid w:val="0026434E"/>
    <w:rsid w:val="002647EF"/>
    <w:rsid w:val="00265327"/>
    <w:rsid w:val="00265A38"/>
    <w:rsid w:val="0027055C"/>
    <w:rsid w:val="00273783"/>
    <w:rsid w:val="00273792"/>
    <w:rsid w:val="00274A20"/>
    <w:rsid w:val="00275983"/>
    <w:rsid w:val="00276594"/>
    <w:rsid w:val="002773F3"/>
    <w:rsid w:val="002806F0"/>
    <w:rsid w:val="002807F1"/>
    <w:rsid w:val="00280B12"/>
    <w:rsid w:val="00280DAC"/>
    <w:rsid w:val="00282128"/>
    <w:rsid w:val="00292E82"/>
    <w:rsid w:val="00293256"/>
    <w:rsid w:val="00294170"/>
    <w:rsid w:val="00295673"/>
    <w:rsid w:val="002A151F"/>
    <w:rsid w:val="002A20A9"/>
    <w:rsid w:val="002A3484"/>
    <w:rsid w:val="002A42CD"/>
    <w:rsid w:val="002B059C"/>
    <w:rsid w:val="002B1AB4"/>
    <w:rsid w:val="002B29A7"/>
    <w:rsid w:val="002B3052"/>
    <w:rsid w:val="002B64C7"/>
    <w:rsid w:val="002C048F"/>
    <w:rsid w:val="002C17A3"/>
    <w:rsid w:val="002C303A"/>
    <w:rsid w:val="002C45F6"/>
    <w:rsid w:val="002C4C9A"/>
    <w:rsid w:val="002C5811"/>
    <w:rsid w:val="002C6201"/>
    <w:rsid w:val="002C77EF"/>
    <w:rsid w:val="002D0649"/>
    <w:rsid w:val="002D3798"/>
    <w:rsid w:val="002D47DD"/>
    <w:rsid w:val="002D65F8"/>
    <w:rsid w:val="002D6EAD"/>
    <w:rsid w:val="002D7491"/>
    <w:rsid w:val="002D793B"/>
    <w:rsid w:val="002E1015"/>
    <w:rsid w:val="002E30BF"/>
    <w:rsid w:val="002E6147"/>
    <w:rsid w:val="002E7FB2"/>
    <w:rsid w:val="002F22DC"/>
    <w:rsid w:val="00300149"/>
    <w:rsid w:val="0030230F"/>
    <w:rsid w:val="00302ACA"/>
    <w:rsid w:val="00302C9E"/>
    <w:rsid w:val="003045E1"/>
    <w:rsid w:val="003048C6"/>
    <w:rsid w:val="00304940"/>
    <w:rsid w:val="00304B2C"/>
    <w:rsid w:val="00306400"/>
    <w:rsid w:val="00307577"/>
    <w:rsid w:val="00314404"/>
    <w:rsid w:val="00314A5C"/>
    <w:rsid w:val="00315F44"/>
    <w:rsid w:val="003213F8"/>
    <w:rsid w:val="003241B8"/>
    <w:rsid w:val="003247C4"/>
    <w:rsid w:val="00325A4C"/>
    <w:rsid w:val="0033232A"/>
    <w:rsid w:val="00332448"/>
    <w:rsid w:val="003342A0"/>
    <w:rsid w:val="0034279D"/>
    <w:rsid w:val="00343E10"/>
    <w:rsid w:val="00344D77"/>
    <w:rsid w:val="00345922"/>
    <w:rsid w:val="00346532"/>
    <w:rsid w:val="003478E0"/>
    <w:rsid w:val="0035541B"/>
    <w:rsid w:val="0035610A"/>
    <w:rsid w:val="0036066C"/>
    <w:rsid w:val="0036078E"/>
    <w:rsid w:val="0036215D"/>
    <w:rsid w:val="00362D0A"/>
    <w:rsid w:val="00365A38"/>
    <w:rsid w:val="00366745"/>
    <w:rsid w:val="0036697A"/>
    <w:rsid w:val="00367AF3"/>
    <w:rsid w:val="00370811"/>
    <w:rsid w:val="00371DBA"/>
    <w:rsid w:val="00372312"/>
    <w:rsid w:val="00372437"/>
    <w:rsid w:val="003738FC"/>
    <w:rsid w:val="00374552"/>
    <w:rsid w:val="00375AC2"/>
    <w:rsid w:val="003766F4"/>
    <w:rsid w:val="00376CE1"/>
    <w:rsid w:val="003827AF"/>
    <w:rsid w:val="00382D21"/>
    <w:rsid w:val="00383B93"/>
    <w:rsid w:val="003842BB"/>
    <w:rsid w:val="00384CFA"/>
    <w:rsid w:val="0038670A"/>
    <w:rsid w:val="00392781"/>
    <w:rsid w:val="0039324E"/>
    <w:rsid w:val="003934FD"/>
    <w:rsid w:val="00394CC4"/>
    <w:rsid w:val="00396C27"/>
    <w:rsid w:val="003971E4"/>
    <w:rsid w:val="003A063B"/>
    <w:rsid w:val="003A0CA0"/>
    <w:rsid w:val="003A17E0"/>
    <w:rsid w:val="003A1CAD"/>
    <w:rsid w:val="003B2C31"/>
    <w:rsid w:val="003C0008"/>
    <w:rsid w:val="003C213C"/>
    <w:rsid w:val="003C3FE0"/>
    <w:rsid w:val="003C5286"/>
    <w:rsid w:val="003C6836"/>
    <w:rsid w:val="003C7160"/>
    <w:rsid w:val="003D18B0"/>
    <w:rsid w:val="003D3E27"/>
    <w:rsid w:val="003D3EB5"/>
    <w:rsid w:val="003D5049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33FB"/>
    <w:rsid w:val="003F3C54"/>
    <w:rsid w:val="003F438B"/>
    <w:rsid w:val="003F4BB5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FF4"/>
    <w:rsid w:val="00415756"/>
    <w:rsid w:val="00417CEE"/>
    <w:rsid w:val="004208F6"/>
    <w:rsid w:val="00420D52"/>
    <w:rsid w:val="0042213F"/>
    <w:rsid w:val="00422B74"/>
    <w:rsid w:val="00423273"/>
    <w:rsid w:val="0042350C"/>
    <w:rsid w:val="00425DE4"/>
    <w:rsid w:val="00426D92"/>
    <w:rsid w:val="004272EE"/>
    <w:rsid w:val="00430A45"/>
    <w:rsid w:val="0043148F"/>
    <w:rsid w:val="00433E30"/>
    <w:rsid w:val="00435832"/>
    <w:rsid w:val="004364FC"/>
    <w:rsid w:val="0043696C"/>
    <w:rsid w:val="00443DB1"/>
    <w:rsid w:val="00444E2D"/>
    <w:rsid w:val="004453C2"/>
    <w:rsid w:val="00446438"/>
    <w:rsid w:val="00446D93"/>
    <w:rsid w:val="004473F9"/>
    <w:rsid w:val="004478EE"/>
    <w:rsid w:val="004511E4"/>
    <w:rsid w:val="00452176"/>
    <w:rsid w:val="00460AF7"/>
    <w:rsid w:val="00460D81"/>
    <w:rsid w:val="00463A0B"/>
    <w:rsid w:val="00466413"/>
    <w:rsid w:val="00466AD0"/>
    <w:rsid w:val="00466D1D"/>
    <w:rsid w:val="0047001B"/>
    <w:rsid w:val="004718F7"/>
    <w:rsid w:val="00475978"/>
    <w:rsid w:val="004771AB"/>
    <w:rsid w:val="0048068F"/>
    <w:rsid w:val="00481606"/>
    <w:rsid w:val="00484378"/>
    <w:rsid w:val="00485002"/>
    <w:rsid w:val="00487662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D1D"/>
    <w:rsid w:val="004B7F92"/>
    <w:rsid w:val="004C0C2B"/>
    <w:rsid w:val="004C3A0A"/>
    <w:rsid w:val="004C4706"/>
    <w:rsid w:val="004D3F8D"/>
    <w:rsid w:val="004D40E6"/>
    <w:rsid w:val="004D4819"/>
    <w:rsid w:val="004D4BE0"/>
    <w:rsid w:val="004D68CB"/>
    <w:rsid w:val="004D6929"/>
    <w:rsid w:val="004D7610"/>
    <w:rsid w:val="004E1389"/>
    <w:rsid w:val="004E18AF"/>
    <w:rsid w:val="004E4B5A"/>
    <w:rsid w:val="004E555D"/>
    <w:rsid w:val="004E7990"/>
    <w:rsid w:val="004F05D7"/>
    <w:rsid w:val="004F4D84"/>
    <w:rsid w:val="004F525B"/>
    <w:rsid w:val="00500087"/>
    <w:rsid w:val="00501389"/>
    <w:rsid w:val="0050171A"/>
    <w:rsid w:val="0050198B"/>
    <w:rsid w:val="0050239D"/>
    <w:rsid w:val="005025EF"/>
    <w:rsid w:val="00504281"/>
    <w:rsid w:val="00504BFE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0E9C"/>
    <w:rsid w:val="005244D4"/>
    <w:rsid w:val="0052474F"/>
    <w:rsid w:val="00524C7E"/>
    <w:rsid w:val="005260FC"/>
    <w:rsid w:val="00527734"/>
    <w:rsid w:val="0052787D"/>
    <w:rsid w:val="005279CF"/>
    <w:rsid w:val="00527F5B"/>
    <w:rsid w:val="00532316"/>
    <w:rsid w:val="00534C04"/>
    <w:rsid w:val="00535F46"/>
    <w:rsid w:val="00541CC8"/>
    <w:rsid w:val="0054332C"/>
    <w:rsid w:val="005447E5"/>
    <w:rsid w:val="0054572C"/>
    <w:rsid w:val="00546AD5"/>
    <w:rsid w:val="005540CC"/>
    <w:rsid w:val="0055557D"/>
    <w:rsid w:val="00556B6D"/>
    <w:rsid w:val="0055705C"/>
    <w:rsid w:val="00557C17"/>
    <w:rsid w:val="00560B43"/>
    <w:rsid w:val="00561E70"/>
    <w:rsid w:val="00563B45"/>
    <w:rsid w:val="00565F3E"/>
    <w:rsid w:val="00566A4D"/>
    <w:rsid w:val="005673EF"/>
    <w:rsid w:val="00571673"/>
    <w:rsid w:val="00571C1A"/>
    <w:rsid w:val="00573D15"/>
    <w:rsid w:val="00573EAA"/>
    <w:rsid w:val="00574045"/>
    <w:rsid w:val="005754C4"/>
    <w:rsid w:val="00580B18"/>
    <w:rsid w:val="00581058"/>
    <w:rsid w:val="0058393C"/>
    <w:rsid w:val="00586241"/>
    <w:rsid w:val="0059232A"/>
    <w:rsid w:val="005947E5"/>
    <w:rsid w:val="00596C90"/>
    <w:rsid w:val="0059796F"/>
    <w:rsid w:val="005A0AE3"/>
    <w:rsid w:val="005A5C0B"/>
    <w:rsid w:val="005A7D29"/>
    <w:rsid w:val="005B0F79"/>
    <w:rsid w:val="005B1B12"/>
    <w:rsid w:val="005B3031"/>
    <w:rsid w:val="005B5D9A"/>
    <w:rsid w:val="005C18B2"/>
    <w:rsid w:val="005C2A6E"/>
    <w:rsid w:val="005D1C21"/>
    <w:rsid w:val="005D3087"/>
    <w:rsid w:val="005D7476"/>
    <w:rsid w:val="005D764E"/>
    <w:rsid w:val="005E0416"/>
    <w:rsid w:val="005E6102"/>
    <w:rsid w:val="005E7001"/>
    <w:rsid w:val="005E75F5"/>
    <w:rsid w:val="005E7DD0"/>
    <w:rsid w:val="005F081F"/>
    <w:rsid w:val="005F1358"/>
    <w:rsid w:val="005F208F"/>
    <w:rsid w:val="005F345E"/>
    <w:rsid w:val="005F4419"/>
    <w:rsid w:val="005F632B"/>
    <w:rsid w:val="005F6FCF"/>
    <w:rsid w:val="005F7989"/>
    <w:rsid w:val="00605149"/>
    <w:rsid w:val="00605842"/>
    <w:rsid w:val="006058DE"/>
    <w:rsid w:val="00607460"/>
    <w:rsid w:val="00612620"/>
    <w:rsid w:val="006138E8"/>
    <w:rsid w:val="00615987"/>
    <w:rsid w:val="0061648C"/>
    <w:rsid w:val="00616621"/>
    <w:rsid w:val="00616E14"/>
    <w:rsid w:val="00617787"/>
    <w:rsid w:val="0062117C"/>
    <w:rsid w:val="00634726"/>
    <w:rsid w:val="006347D2"/>
    <w:rsid w:val="00634B36"/>
    <w:rsid w:val="0063583E"/>
    <w:rsid w:val="00636648"/>
    <w:rsid w:val="00636B6E"/>
    <w:rsid w:val="00637E96"/>
    <w:rsid w:val="006407A9"/>
    <w:rsid w:val="006424DE"/>
    <w:rsid w:val="00646C1F"/>
    <w:rsid w:val="00647B10"/>
    <w:rsid w:val="00647C42"/>
    <w:rsid w:val="0065083F"/>
    <w:rsid w:val="00653275"/>
    <w:rsid w:val="006546D7"/>
    <w:rsid w:val="00656941"/>
    <w:rsid w:val="006616A2"/>
    <w:rsid w:val="006645B5"/>
    <w:rsid w:val="00665911"/>
    <w:rsid w:val="00666984"/>
    <w:rsid w:val="00673A7D"/>
    <w:rsid w:val="00673C2F"/>
    <w:rsid w:val="00673F77"/>
    <w:rsid w:val="0067502C"/>
    <w:rsid w:val="00676316"/>
    <w:rsid w:val="00676F4B"/>
    <w:rsid w:val="00680867"/>
    <w:rsid w:val="00683C98"/>
    <w:rsid w:val="00683E72"/>
    <w:rsid w:val="0068520B"/>
    <w:rsid w:val="00686A86"/>
    <w:rsid w:val="00686FC3"/>
    <w:rsid w:val="006874A3"/>
    <w:rsid w:val="00690968"/>
    <w:rsid w:val="006926E9"/>
    <w:rsid w:val="00696A1B"/>
    <w:rsid w:val="006A0981"/>
    <w:rsid w:val="006A42E3"/>
    <w:rsid w:val="006A4507"/>
    <w:rsid w:val="006A59A5"/>
    <w:rsid w:val="006A677D"/>
    <w:rsid w:val="006B0A4F"/>
    <w:rsid w:val="006B0B41"/>
    <w:rsid w:val="006B14A8"/>
    <w:rsid w:val="006B2A71"/>
    <w:rsid w:val="006B3C3C"/>
    <w:rsid w:val="006B3E98"/>
    <w:rsid w:val="006C01DE"/>
    <w:rsid w:val="006C1067"/>
    <w:rsid w:val="006C2940"/>
    <w:rsid w:val="006C2F74"/>
    <w:rsid w:val="006C3178"/>
    <w:rsid w:val="006C32B8"/>
    <w:rsid w:val="006C4B45"/>
    <w:rsid w:val="006D0836"/>
    <w:rsid w:val="006D0C78"/>
    <w:rsid w:val="006D2B7E"/>
    <w:rsid w:val="006D2CED"/>
    <w:rsid w:val="006D3102"/>
    <w:rsid w:val="006D6C46"/>
    <w:rsid w:val="006D6C5B"/>
    <w:rsid w:val="006D7B94"/>
    <w:rsid w:val="006E25A7"/>
    <w:rsid w:val="006E2B98"/>
    <w:rsid w:val="006E324F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3B65"/>
    <w:rsid w:val="006F4BE4"/>
    <w:rsid w:val="006F5303"/>
    <w:rsid w:val="006F6745"/>
    <w:rsid w:val="0070187D"/>
    <w:rsid w:val="0070211F"/>
    <w:rsid w:val="0070234B"/>
    <w:rsid w:val="00702C52"/>
    <w:rsid w:val="00703221"/>
    <w:rsid w:val="00703573"/>
    <w:rsid w:val="00704DB3"/>
    <w:rsid w:val="0070506B"/>
    <w:rsid w:val="007076F4"/>
    <w:rsid w:val="0071209F"/>
    <w:rsid w:val="007125F9"/>
    <w:rsid w:val="00712BC4"/>
    <w:rsid w:val="00715A2B"/>
    <w:rsid w:val="00715EE7"/>
    <w:rsid w:val="00716826"/>
    <w:rsid w:val="00716D76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47341"/>
    <w:rsid w:val="007529C8"/>
    <w:rsid w:val="0075435C"/>
    <w:rsid w:val="00756067"/>
    <w:rsid w:val="007560A9"/>
    <w:rsid w:val="00756245"/>
    <w:rsid w:val="00756B23"/>
    <w:rsid w:val="00760A50"/>
    <w:rsid w:val="00762EC9"/>
    <w:rsid w:val="00763409"/>
    <w:rsid w:val="007645CB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611F"/>
    <w:rsid w:val="0079724C"/>
    <w:rsid w:val="007A0946"/>
    <w:rsid w:val="007A0D24"/>
    <w:rsid w:val="007A2456"/>
    <w:rsid w:val="007A29F5"/>
    <w:rsid w:val="007A2BB4"/>
    <w:rsid w:val="007A4CDA"/>
    <w:rsid w:val="007A7696"/>
    <w:rsid w:val="007A76F2"/>
    <w:rsid w:val="007A7738"/>
    <w:rsid w:val="007A7AD5"/>
    <w:rsid w:val="007B0FCC"/>
    <w:rsid w:val="007B1443"/>
    <w:rsid w:val="007B319A"/>
    <w:rsid w:val="007B3EFA"/>
    <w:rsid w:val="007B6633"/>
    <w:rsid w:val="007C06D3"/>
    <w:rsid w:val="007C11A6"/>
    <w:rsid w:val="007C2D2B"/>
    <w:rsid w:val="007C2D37"/>
    <w:rsid w:val="007C3A8C"/>
    <w:rsid w:val="007C5C4C"/>
    <w:rsid w:val="007C7C4C"/>
    <w:rsid w:val="007C7EB2"/>
    <w:rsid w:val="007D064E"/>
    <w:rsid w:val="007D0A74"/>
    <w:rsid w:val="007D25D1"/>
    <w:rsid w:val="007D28D7"/>
    <w:rsid w:val="007D3B8F"/>
    <w:rsid w:val="007D51D8"/>
    <w:rsid w:val="007D5617"/>
    <w:rsid w:val="007D7066"/>
    <w:rsid w:val="007E0CDA"/>
    <w:rsid w:val="007E1878"/>
    <w:rsid w:val="007E1BCC"/>
    <w:rsid w:val="007E2536"/>
    <w:rsid w:val="007E3A67"/>
    <w:rsid w:val="007E3F1C"/>
    <w:rsid w:val="007E5047"/>
    <w:rsid w:val="007F21DA"/>
    <w:rsid w:val="007F306D"/>
    <w:rsid w:val="007F52BB"/>
    <w:rsid w:val="007F6945"/>
    <w:rsid w:val="007F6CD0"/>
    <w:rsid w:val="0080048B"/>
    <w:rsid w:val="00801523"/>
    <w:rsid w:val="00802011"/>
    <w:rsid w:val="00804E71"/>
    <w:rsid w:val="008077C4"/>
    <w:rsid w:val="00810538"/>
    <w:rsid w:val="00810BE7"/>
    <w:rsid w:val="00811C32"/>
    <w:rsid w:val="00812C48"/>
    <w:rsid w:val="0081340D"/>
    <w:rsid w:val="00813DF4"/>
    <w:rsid w:val="008148B5"/>
    <w:rsid w:val="008200D2"/>
    <w:rsid w:val="008202E2"/>
    <w:rsid w:val="0082116A"/>
    <w:rsid w:val="008309F5"/>
    <w:rsid w:val="008340D4"/>
    <w:rsid w:val="0083531F"/>
    <w:rsid w:val="00835567"/>
    <w:rsid w:val="008373C4"/>
    <w:rsid w:val="008378A9"/>
    <w:rsid w:val="00840E04"/>
    <w:rsid w:val="00842A1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7E6"/>
    <w:rsid w:val="00867D49"/>
    <w:rsid w:val="00867D5D"/>
    <w:rsid w:val="008708D7"/>
    <w:rsid w:val="00871466"/>
    <w:rsid w:val="0087378F"/>
    <w:rsid w:val="008771E0"/>
    <w:rsid w:val="00877A9B"/>
    <w:rsid w:val="00880B23"/>
    <w:rsid w:val="00880C2A"/>
    <w:rsid w:val="00881067"/>
    <w:rsid w:val="00882946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0DEA"/>
    <w:rsid w:val="008A3E26"/>
    <w:rsid w:val="008A6591"/>
    <w:rsid w:val="008B0E06"/>
    <w:rsid w:val="008B1154"/>
    <w:rsid w:val="008B30CA"/>
    <w:rsid w:val="008B4EEF"/>
    <w:rsid w:val="008B58CF"/>
    <w:rsid w:val="008B6D18"/>
    <w:rsid w:val="008C0457"/>
    <w:rsid w:val="008C06E0"/>
    <w:rsid w:val="008C182C"/>
    <w:rsid w:val="008C1FA9"/>
    <w:rsid w:val="008C2AB2"/>
    <w:rsid w:val="008C2E56"/>
    <w:rsid w:val="008C365E"/>
    <w:rsid w:val="008C4769"/>
    <w:rsid w:val="008C48B8"/>
    <w:rsid w:val="008C4C27"/>
    <w:rsid w:val="008C59CE"/>
    <w:rsid w:val="008C734A"/>
    <w:rsid w:val="008D028F"/>
    <w:rsid w:val="008D0381"/>
    <w:rsid w:val="008D059B"/>
    <w:rsid w:val="008D15E7"/>
    <w:rsid w:val="008D1853"/>
    <w:rsid w:val="008D1906"/>
    <w:rsid w:val="008D21F9"/>
    <w:rsid w:val="008D27A9"/>
    <w:rsid w:val="008D333A"/>
    <w:rsid w:val="008D4DBC"/>
    <w:rsid w:val="008D7898"/>
    <w:rsid w:val="008D7AB0"/>
    <w:rsid w:val="008E0EE7"/>
    <w:rsid w:val="008E128D"/>
    <w:rsid w:val="008E1956"/>
    <w:rsid w:val="008E2C9C"/>
    <w:rsid w:val="008E796C"/>
    <w:rsid w:val="008E7D16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8B0"/>
    <w:rsid w:val="00905C54"/>
    <w:rsid w:val="009068C0"/>
    <w:rsid w:val="00907F67"/>
    <w:rsid w:val="00910D60"/>
    <w:rsid w:val="00912157"/>
    <w:rsid w:val="009204BA"/>
    <w:rsid w:val="00920910"/>
    <w:rsid w:val="00924C45"/>
    <w:rsid w:val="0092520E"/>
    <w:rsid w:val="00930047"/>
    <w:rsid w:val="00932EEC"/>
    <w:rsid w:val="0093516D"/>
    <w:rsid w:val="00935336"/>
    <w:rsid w:val="00936393"/>
    <w:rsid w:val="009379FB"/>
    <w:rsid w:val="00940D32"/>
    <w:rsid w:val="009425ED"/>
    <w:rsid w:val="0095009E"/>
    <w:rsid w:val="00950280"/>
    <w:rsid w:val="00951E2D"/>
    <w:rsid w:val="009527AA"/>
    <w:rsid w:val="0095401D"/>
    <w:rsid w:val="009552AA"/>
    <w:rsid w:val="00960DAA"/>
    <w:rsid w:val="00962940"/>
    <w:rsid w:val="00962AF0"/>
    <w:rsid w:val="00965B08"/>
    <w:rsid w:val="00965B6C"/>
    <w:rsid w:val="00965D60"/>
    <w:rsid w:val="00965F40"/>
    <w:rsid w:val="0097116F"/>
    <w:rsid w:val="00971CEE"/>
    <w:rsid w:val="00971D7D"/>
    <w:rsid w:val="009725E4"/>
    <w:rsid w:val="0097274D"/>
    <w:rsid w:val="00972CFC"/>
    <w:rsid w:val="00972F9A"/>
    <w:rsid w:val="009764C6"/>
    <w:rsid w:val="00976A9F"/>
    <w:rsid w:val="00976C11"/>
    <w:rsid w:val="00981EC7"/>
    <w:rsid w:val="00983363"/>
    <w:rsid w:val="009839F3"/>
    <w:rsid w:val="00984EE0"/>
    <w:rsid w:val="009854A2"/>
    <w:rsid w:val="009870D3"/>
    <w:rsid w:val="0098727F"/>
    <w:rsid w:val="00987824"/>
    <w:rsid w:val="0098795E"/>
    <w:rsid w:val="00993724"/>
    <w:rsid w:val="0099380B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2F5"/>
    <w:rsid w:val="009C538E"/>
    <w:rsid w:val="009C546E"/>
    <w:rsid w:val="009C69F7"/>
    <w:rsid w:val="009C7C51"/>
    <w:rsid w:val="009D1028"/>
    <w:rsid w:val="009D16DE"/>
    <w:rsid w:val="009D3110"/>
    <w:rsid w:val="009D3CE2"/>
    <w:rsid w:val="009D4162"/>
    <w:rsid w:val="009D4C45"/>
    <w:rsid w:val="009D5162"/>
    <w:rsid w:val="009D5B2D"/>
    <w:rsid w:val="009D7147"/>
    <w:rsid w:val="009E003F"/>
    <w:rsid w:val="009E03F9"/>
    <w:rsid w:val="009E0B70"/>
    <w:rsid w:val="009E10DD"/>
    <w:rsid w:val="009E21A4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0119"/>
    <w:rsid w:val="00A11AEE"/>
    <w:rsid w:val="00A121A8"/>
    <w:rsid w:val="00A12ECF"/>
    <w:rsid w:val="00A13333"/>
    <w:rsid w:val="00A14FC8"/>
    <w:rsid w:val="00A16D17"/>
    <w:rsid w:val="00A17107"/>
    <w:rsid w:val="00A20869"/>
    <w:rsid w:val="00A238E2"/>
    <w:rsid w:val="00A245C7"/>
    <w:rsid w:val="00A25922"/>
    <w:rsid w:val="00A26D2A"/>
    <w:rsid w:val="00A26F0D"/>
    <w:rsid w:val="00A302D6"/>
    <w:rsid w:val="00A3234F"/>
    <w:rsid w:val="00A3308C"/>
    <w:rsid w:val="00A3407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3A63"/>
    <w:rsid w:val="00A640D7"/>
    <w:rsid w:val="00A65ED3"/>
    <w:rsid w:val="00A705F3"/>
    <w:rsid w:val="00A70F45"/>
    <w:rsid w:val="00A722D9"/>
    <w:rsid w:val="00A75FC7"/>
    <w:rsid w:val="00A76CA2"/>
    <w:rsid w:val="00A77319"/>
    <w:rsid w:val="00A7742D"/>
    <w:rsid w:val="00A80F62"/>
    <w:rsid w:val="00A82EB8"/>
    <w:rsid w:val="00A82FE2"/>
    <w:rsid w:val="00A90FFE"/>
    <w:rsid w:val="00A9300A"/>
    <w:rsid w:val="00A930C0"/>
    <w:rsid w:val="00AA130B"/>
    <w:rsid w:val="00AA1431"/>
    <w:rsid w:val="00AA2929"/>
    <w:rsid w:val="00AA6278"/>
    <w:rsid w:val="00AA7F67"/>
    <w:rsid w:val="00AB05EA"/>
    <w:rsid w:val="00AC6065"/>
    <w:rsid w:val="00AD19A3"/>
    <w:rsid w:val="00AD2B5C"/>
    <w:rsid w:val="00AE08BA"/>
    <w:rsid w:val="00AE08E7"/>
    <w:rsid w:val="00AE2484"/>
    <w:rsid w:val="00AE45FC"/>
    <w:rsid w:val="00AE5FB3"/>
    <w:rsid w:val="00AF04C6"/>
    <w:rsid w:val="00AF08AE"/>
    <w:rsid w:val="00AF1896"/>
    <w:rsid w:val="00AF346E"/>
    <w:rsid w:val="00AF36A3"/>
    <w:rsid w:val="00B003F8"/>
    <w:rsid w:val="00B00CCB"/>
    <w:rsid w:val="00B010BF"/>
    <w:rsid w:val="00B03535"/>
    <w:rsid w:val="00B04BE7"/>
    <w:rsid w:val="00B06EE6"/>
    <w:rsid w:val="00B11B05"/>
    <w:rsid w:val="00B1235C"/>
    <w:rsid w:val="00B13ABB"/>
    <w:rsid w:val="00B15EE0"/>
    <w:rsid w:val="00B222A8"/>
    <w:rsid w:val="00B22AE2"/>
    <w:rsid w:val="00B22D8F"/>
    <w:rsid w:val="00B24EB3"/>
    <w:rsid w:val="00B26708"/>
    <w:rsid w:val="00B2672C"/>
    <w:rsid w:val="00B26BF3"/>
    <w:rsid w:val="00B324E3"/>
    <w:rsid w:val="00B33241"/>
    <w:rsid w:val="00B3479C"/>
    <w:rsid w:val="00B35B03"/>
    <w:rsid w:val="00B364EA"/>
    <w:rsid w:val="00B369D6"/>
    <w:rsid w:val="00B37CA3"/>
    <w:rsid w:val="00B4101A"/>
    <w:rsid w:val="00B425B9"/>
    <w:rsid w:val="00B4337E"/>
    <w:rsid w:val="00B504C0"/>
    <w:rsid w:val="00B50E9A"/>
    <w:rsid w:val="00B5107F"/>
    <w:rsid w:val="00B51CE1"/>
    <w:rsid w:val="00B53612"/>
    <w:rsid w:val="00B53C8D"/>
    <w:rsid w:val="00B54072"/>
    <w:rsid w:val="00B604F9"/>
    <w:rsid w:val="00B60B0A"/>
    <w:rsid w:val="00B60EC9"/>
    <w:rsid w:val="00B60FFA"/>
    <w:rsid w:val="00B61C4E"/>
    <w:rsid w:val="00B66057"/>
    <w:rsid w:val="00B666F7"/>
    <w:rsid w:val="00B67ED1"/>
    <w:rsid w:val="00B7018C"/>
    <w:rsid w:val="00B7139A"/>
    <w:rsid w:val="00B732C8"/>
    <w:rsid w:val="00B733F3"/>
    <w:rsid w:val="00B73935"/>
    <w:rsid w:val="00B758D6"/>
    <w:rsid w:val="00B76AC7"/>
    <w:rsid w:val="00B801A2"/>
    <w:rsid w:val="00B8164A"/>
    <w:rsid w:val="00B87FE1"/>
    <w:rsid w:val="00B9150F"/>
    <w:rsid w:val="00B91E8A"/>
    <w:rsid w:val="00B94057"/>
    <w:rsid w:val="00B950FC"/>
    <w:rsid w:val="00B96D9B"/>
    <w:rsid w:val="00B97267"/>
    <w:rsid w:val="00B97309"/>
    <w:rsid w:val="00BA0B51"/>
    <w:rsid w:val="00BA0C42"/>
    <w:rsid w:val="00BA12B5"/>
    <w:rsid w:val="00BA3AD0"/>
    <w:rsid w:val="00BA3C0D"/>
    <w:rsid w:val="00BA4F2D"/>
    <w:rsid w:val="00BA619D"/>
    <w:rsid w:val="00BA6F8F"/>
    <w:rsid w:val="00BA7E40"/>
    <w:rsid w:val="00BB0FB6"/>
    <w:rsid w:val="00BB1427"/>
    <w:rsid w:val="00BB392A"/>
    <w:rsid w:val="00BB4351"/>
    <w:rsid w:val="00BB4A77"/>
    <w:rsid w:val="00BB682B"/>
    <w:rsid w:val="00BB701D"/>
    <w:rsid w:val="00BC070C"/>
    <w:rsid w:val="00BC0AC7"/>
    <w:rsid w:val="00BC2A61"/>
    <w:rsid w:val="00BC6C09"/>
    <w:rsid w:val="00BD163A"/>
    <w:rsid w:val="00BD6170"/>
    <w:rsid w:val="00BD6F7E"/>
    <w:rsid w:val="00BE0165"/>
    <w:rsid w:val="00BE2D3D"/>
    <w:rsid w:val="00BE2DF6"/>
    <w:rsid w:val="00BE345C"/>
    <w:rsid w:val="00BE369B"/>
    <w:rsid w:val="00BE50F1"/>
    <w:rsid w:val="00BE6F91"/>
    <w:rsid w:val="00BE7EF6"/>
    <w:rsid w:val="00BF03DF"/>
    <w:rsid w:val="00BF0792"/>
    <w:rsid w:val="00BF0A88"/>
    <w:rsid w:val="00BF1863"/>
    <w:rsid w:val="00BF48A0"/>
    <w:rsid w:val="00BF4D42"/>
    <w:rsid w:val="00BF533E"/>
    <w:rsid w:val="00BF6157"/>
    <w:rsid w:val="00BF674E"/>
    <w:rsid w:val="00BF7CB3"/>
    <w:rsid w:val="00C01C92"/>
    <w:rsid w:val="00C03C8B"/>
    <w:rsid w:val="00C047A3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383F"/>
    <w:rsid w:val="00C24943"/>
    <w:rsid w:val="00C27AD5"/>
    <w:rsid w:val="00C32955"/>
    <w:rsid w:val="00C345AC"/>
    <w:rsid w:val="00C34E8E"/>
    <w:rsid w:val="00C3548D"/>
    <w:rsid w:val="00C374B7"/>
    <w:rsid w:val="00C424D9"/>
    <w:rsid w:val="00C4362A"/>
    <w:rsid w:val="00C45973"/>
    <w:rsid w:val="00C45E17"/>
    <w:rsid w:val="00C46D20"/>
    <w:rsid w:val="00C51BC6"/>
    <w:rsid w:val="00C525ED"/>
    <w:rsid w:val="00C54212"/>
    <w:rsid w:val="00C54E04"/>
    <w:rsid w:val="00C557C1"/>
    <w:rsid w:val="00C60109"/>
    <w:rsid w:val="00C621A7"/>
    <w:rsid w:val="00C638ED"/>
    <w:rsid w:val="00C63D72"/>
    <w:rsid w:val="00C65250"/>
    <w:rsid w:val="00C671B2"/>
    <w:rsid w:val="00C67EBF"/>
    <w:rsid w:val="00C70265"/>
    <w:rsid w:val="00C71399"/>
    <w:rsid w:val="00C71CA5"/>
    <w:rsid w:val="00C7506E"/>
    <w:rsid w:val="00C760A2"/>
    <w:rsid w:val="00C761C4"/>
    <w:rsid w:val="00C768DC"/>
    <w:rsid w:val="00C816CF"/>
    <w:rsid w:val="00C8317B"/>
    <w:rsid w:val="00C831D1"/>
    <w:rsid w:val="00C8389B"/>
    <w:rsid w:val="00C84B64"/>
    <w:rsid w:val="00C85542"/>
    <w:rsid w:val="00C9087C"/>
    <w:rsid w:val="00C923EA"/>
    <w:rsid w:val="00C96B1E"/>
    <w:rsid w:val="00C974C7"/>
    <w:rsid w:val="00CA1FE2"/>
    <w:rsid w:val="00CA3390"/>
    <w:rsid w:val="00CA5ECC"/>
    <w:rsid w:val="00CA6EF0"/>
    <w:rsid w:val="00CA7F50"/>
    <w:rsid w:val="00CB11C0"/>
    <w:rsid w:val="00CB147E"/>
    <w:rsid w:val="00CB1A4E"/>
    <w:rsid w:val="00CB26E8"/>
    <w:rsid w:val="00CB38D8"/>
    <w:rsid w:val="00CC0AEA"/>
    <w:rsid w:val="00CC37BF"/>
    <w:rsid w:val="00CC3ADF"/>
    <w:rsid w:val="00CC3D89"/>
    <w:rsid w:val="00CC4046"/>
    <w:rsid w:val="00CC611B"/>
    <w:rsid w:val="00CC673C"/>
    <w:rsid w:val="00CC7D25"/>
    <w:rsid w:val="00CD572A"/>
    <w:rsid w:val="00CD635C"/>
    <w:rsid w:val="00CD6E0D"/>
    <w:rsid w:val="00CE0A53"/>
    <w:rsid w:val="00CE1D21"/>
    <w:rsid w:val="00CE2AFA"/>
    <w:rsid w:val="00CE5271"/>
    <w:rsid w:val="00CE576D"/>
    <w:rsid w:val="00CE5A9F"/>
    <w:rsid w:val="00CE679B"/>
    <w:rsid w:val="00CE7091"/>
    <w:rsid w:val="00CE7CDE"/>
    <w:rsid w:val="00CF0135"/>
    <w:rsid w:val="00CF07C3"/>
    <w:rsid w:val="00CF1C33"/>
    <w:rsid w:val="00CF53D0"/>
    <w:rsid w:val="00CF5C9E"/>
    <w:rsid w:val="00CF773F"/>
    <w:rsid w:val="00D0006F"/>
    <w:rsid w:val="00D00136"/>
    <w:rsid w:val="00D12DD3"/>
    <w:rsid w:val="00D12ED4"/>
    <w:rsid w:val="00D152C9"/>
    <w:rsid w:val="00D21AFB"/>
    <w:rsid w:val="00D21CE9"/>
    <w:rsid w:val="00D21D08"/>
    <w:rsid w:val="00D230D8"/>
    <w:rsid w:val="00D279E0"/>
    <w:rsid w:val="00D301F5"/>
    <w:rsid w:val="00D339F5"/>
    <w:rsid w:val="00D41565"/>
    <w:rsid w:val="00D43A1F"/>
    <w:rsid w:val="00D44FFC"/>
    <w:rsid w:val="00D45739"/>
    <w:rsid w:val="00D5107E"/>
    <w:rsid w:val="00D52B7A"/>
    <w:rsid w:val="00D54EF5"/>
    <w:rsid w:val="00D5605A"/>
    <w:rsid w:val="00D57862"/>
    <w:rsid w:val="00D60193"/>
    <w:rsid w:val="00D63B2B"/>
    <w:rsid w:val="00D65D80"/>
    <w:rsid w:val="00D67AEC"/>
    <w:rsid w:val="00D70F5D"/>
    <w:rsid w:val="00D745DC"/>
    <w:rsid w:val="00D74A8F"/>
    <w:rsid w:val="00D83F4E"/>
    <w:rsid w:val="00D84DB7"/>
    <w:rsid w:val="00D86872"/>
    <w:rsid w:val="00D8740E"/>
    <w:rsid w:val="00D8749F"/>
    <w:rsid w:val="00D91BD4"/>
    <w:rsid w:val="00D94778"/>
    <w:rsid w:val="00D94827"/>
    <w:rsid w:val="00D96321"/>
    <w:rsid w:val="00D97062"/>
    <w:rsid w:val="00D97401"/>
    <w:rsid w:val="00D979FD"/>
    <w:rsid w:val="00D97ACA"/>
    <w:rsid w:val="00D97D53"/>
    <w:rsid w:val="00DA3D02"/>
    <w:rsid w:val="00DA6979"/>
    <w:rsid w:val="00DB30E3"/>
    <w:rsid w:val="00DB334A"/>
    <w:rsid w:val="00DB43BD"/>
    <w:rsid w:val="00DB5827"/>
    <w:rsid w:val="00DB58C1"/>
    <w:rsid w:val="00DB60C6"/>
    <w:rsid w:val="00DB75E7"/>
    <w:rsid w:val="00DC0580"/>
    <w:rsid w:val="00DC0A23"/>
    <w:rsid w:val="00DC17BF"/>
    <w:rsid w:val="00DC4070"/>
    <w:rsid w:val="00DC4559"/>
    <w:rsid w:val="00DC756F"/>
    <w:rsid w:val="00DC7901"/>
    <w:rsid w:val="00DC791D"/>
    <w:rsid w:val="00DD3009"/>
    <w:rsid w:val="00DD4879"/>
    <w:rsid w:val="00DD52A7"/>
    <w:rsid w:val="00DD59F9"/>
    <w:rsid w:val="00DD6510"/>
    <w:rsid w:val="00DE0D24"/>
    <w:rsid w:val="00DE0F46"/>
    <w:rsid w:val="00DE358B"/>
    <w:rsid w:val="00DE59AC"/>
    <w:rsid w:val="00DE625F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164C7"/>
    <w:rsid w:val="00E16AFE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2C72"/>
    <w:rsid w:val="00E431BB"/>
    <w:rsid w:val="00E4570F"/>
    <w:rsid w:val="00E46E90"/>
    <w:rsid w:val="00E47BBD"/>
    <w:rsid w:val="00E50702"/>
    <w:rsid w:val="00E536B6"/>
    <w:rsid w:val="00E53D97"/>
    <w:rsid w:val="00E55F16"/>
    <w:rsid w:val="00E56201"/>
    <w:rsid w:val="00E60D97"/>
    <w:rsid w:val="00E631C9"/>
    <w:rsid w:val="00E635C1"/>
    <w:rsid w:val="00E651CE"/>
    <w:rsid w:val="00E6540E"/>
    <w:rsid w:val="00E67624"/>
    <w:rsid w:val="00E70E03"/>
    <w:rsid w:val="00E72E0A"/>
    <w:rsid w:val="00E730D6"/>
    <w:rsid w:val="00E7404E"/>
    <w:rsid w:val="00E74549"/>
    <w:rsid w:val="00E7773E"/>
    <w:rsid w:val="00E77E45"/>
    <w:rsid w:val="00E80705"/>
    <w:rsid w:val="00E80EB3"/>
    <w:rsid w:val="00E819A4"/>
    <w:rsid w:val="00E82842"/>
    <w:rsid w:val="00E832E1"/>
    <w:rsid w:val="00E83819"/>
    <w:rsid w:val="00E86B80"/>
    <w:rsid w:val="00E8700A"/>
    <w:rsid w:val="00E870F7"/>
    <w:rsid w:val="00E875C1"/>
    <w:rsid w:val="00E948F3"/>
    <w:rsid w:val="00E94D21"/>
    <w:rsid w:val="00E96A35"/>
    <w:rsid w:val="00E97A1F"/>
    <w:rsid w:val="00EA1359"/>
    <w:rsid w:val="00EA19DD"/>
    <w:rsid w:val="00EA2A6B"/>
    <w:rsid w:val="00EA5E1D"/>
    <w:rsid w:val="00EA760F"/>
    <w:rsid w:val="00EB1D8A"/>
    <w:rsid w:val="00EB2A1A"/>
    <w:rsid w:val="00EB3188"/>
    <w:rsid w:val="00EB3415"/>
    <w:rsid w:val="00EB7074"/>
    <w:rsid w:val="00EB77C4"/>
    <w:rsid w:val="00EC031E"/>
    <w:rsid w:val="00EC350C"/>
    <w:rsid w:val="00EC4332"/>
    <w:rsid w:val="00EC4DA5"/>
    <w:rsid w:val="00EC5143"/>
    <w:rsid w:val="00ED1BE4"/>
    <w:rsid w:val="00ED4C4F"/>
    <w:rsid w:val="00ED4F9C"/>
    <w:rsid w:val="00ED53C5"/>
    <w:rsid w:val="00ED6989"/>
    <w:rsid w:val="00ED6CB4"/>
    <w:rsid w:val="00ED7053"/>
    <w:rsid w:val="00ED73C7"/>
    <w:rsid w:val="00ED746F"/>
    <w:rsid w:val="00EE3A3B"/>
    <w:rsid w:val="00EF20D5"/>
    <w:rsid w:val="00EF3F20"/>
    <w:rsid w:val="00EF565D"/>
    <w:rsid w:val="00EF7240"/>
    <w:rsid w:val="00F004D8"/>
    <w:rsid w:val="00F02561"/>
    <w:rsid w:val="00F03E22"/>
    <w:rsid w:val="00F04C53"/>
    <w:rsid w:val="00F05068"/>
    <w:rsid w:val="00F05BE3"/>
    <w:rsid w:val="00F07032"/>
    <w:rsid w:val="00F07384"/>
    <w:rsid w:val="00F107C5"/>
    <w:rsid w:val="00F10AC1"/>
    <w:rsid w:val="00F1363A"/>
    <w:rsid w:val="00F13832"/>
    <w:rsid w:val="00F154F1"/>
    <w:rsid w:val="00F17F47"/>
    <w:rsid w:val="00F22002"/>
    <w:rsid w:val="00F24E2E"/>
    <w:rsid w:val="00F253B7"/>
    <w:rsid w:val="00F26EB3"/>
    <w:rsid w:val="00F26FB5"/>
    <w:rsid w:val="00F27689"/>
    <w:rsid w:val="00F30BE4"/>
    <w:rsid w:val="00F36029"/>
    <w:rsid w:val="00F37D9D"/>
    <w:rsid w:val="00F4014B"/>
    <w:rsid w:val="00F41836"/>
    <w:rsid w:val="00F42C93"/>
    <w:rsid w:val="00F438DE"/>
    <w:rsid w:val="00F4415F"/>
    <w:rsid w:val="00F45171"/>
    <w:rsid w:val="00F454EB"/>
    <w:rsid w:val="00F466C7"/>
    <w:rsid w:val="00F4771C"/>
    <w:rsid w:val="00F52AE7"/>
    <w:rsid w:val="00F53CD8"/>
    <w:rsid w:val="00F557CC"/>
    <w:rsid w:val="00F569D7"/>
    <w:rsid w:val="00F5776A"/>
    <w:rsid w:val="00F57B62"/>
    <w:rsid w:val="00F57E3B"/>
    <w:rsid w:val="00F606E0"/>
    <w:rsid w:val="00F6722E"/>
    <w:rsid w:val="00F7085F"/>
    <w:rsid w:val="00F73B24"/>
    <w:rsid w:val="00F752A8"/>
    <w:rsid w:val="00F75429"/>
    <w:rsid w:val="00F75FBB"/>
    <w:rsid w:val="00F769F6"/>
    <w:rsid w:val="00F77286"/>
    <w:rsid w:val="00F827A4"/>
    <w:rsid w:val="00F835E0"/>
    <w:rsid w:val="00F84E38"/>
    <w:rsid w:val="00F86343"/>
    <w:rsid w:val="00F868C1"/>
    <w:rsid w:val="00F87924"/>
    <w:rsid w:val="00F915F5"/>
    <w:rsid w:val="00F93627"/>
    <w:rsid w:val="00F93C7F"/>
    <w:rsid w:val="00F95755"/>
    <w:rsid w:val="00F96885"/>
    <w:rsid w:val="00F96BE9"/>
    <w:rsid w:val="00FA00E3"/>
    <w:rsid w:val="00FA06B0"/>
    <w:rsid w:val="00FA35DD"/>
    <w:rsid w:val="00FA48FE"/>
    <w:rsid w:val="00FA5A74"/>
    <w:rsid w:val="00FA5CC9"/>
    <w:rsid w:val="00FA78F0"/>
    <w:rsid w:val="00FA7C27"/>
    <w:rsid w:val="00FB14C0"/>
    <w:rsid w:val="00FB1CEC"/>
    <w:rsid w:val="00FB27D7"/>
    <w:rsid w:val="00FB4421"/>
    <w:rsid w:val="00FB4B39"/>
    <w:rsid w:val="00FB502A"/>
    <w:rsid w:val="00FB5B7C"/>
    <w:rsid w:val="00FB6674"/>
    <w:rsid w:val="00FB7E69"/>
    <w:rsid w:val="00FC11F6"/>
    <w:rsid w:val="00FC2237"/>
    <w:rsid w:val="00FC5309"/>
    <w:rsid w:val="00FD2E21"/>
    <w:rsid w:val="00FD45F7"/>
    <w:rsid w:val="00FE1597"/>
    <w:rsid w:val="00FE3798"/>
    <w:rsid w:val="00FE3D34"/>
    <w:rsid w:val="00FE66DA"/>
    <w:rsid w:val="00FE7516"/>
    <w:rsid w:val="00FE79E5"/>
    <w:rsid w:val="00FE7AB2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28</cp:revision>
  <cp:lastPrinted>2019-01-21T15:11:00Z</cp:lastPrinted>
  <dcterms:created xsi:type="dcterms:W3CDTF">2020-09-11T19:36:00Z</dcterms:created>
  <dcterms:modified xsi:type="dcterms:W3CDTF">2020-09-11T20:08:00Z</dcterms:modified>
</cp:coreProperties>
</file>