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61593012" r:id="rId9"/>
              </w:object>
            </w:r>
          </w:p>
        </w:tc>
        <w:tc>
          <w:tcPr>
            <w:tcW w:w="7512" w:type="dxa"/>
          </w:tcPr>
          <w:p w:rsidR="00A238E2" w:rsidRPr="00396C27" w:rsidRDefault="00794604" w:rsidP="00A238E2">
            <w:pPr>
              <w:pStyle w:val="Ttulo5"/>
              <w:rPr>
                <w:rFonts w:ascii="Arial" w:eastAsia="Times New Roman" w:hAnsi="Arial" w:cs="Arial"/>
                <w:sz w:val="20"/>
                <w:szCs w:val="20"/>
              </w:rPr>
            </w:pPr>
            <w:r w:rsidRPr="00396C27">
              <w:rPr>
                <w:rFonts w:ascii="Arial" w:eastAsia="Times New Roman" w:hAnsi="Arial" w:cs="Arial"/>
                <w:sz w:val="20"/>
                <w:szCs w:val="20"/>
              </w:rPr>
              <w:t>PREFEITURA MUNICIPAL DE URUBIC</w:t>
            </w:r>
            <w:r w:rsidR="00A238E2" w:rsidRPr="00396C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B15EE0" w:rsidRDefault="00F75FBB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PROCESSO </w:t>
            </w:r>
            <w:r w:rsidR="00FC5309" w:rsidRPr="00396C27">
              <w:rPr>
                <w:rFonts w:ascii="Arial" w:hAnsi="Arial" w:cs="Arial"/>
                <w:b/>
                <w:sz w:val="20"/>
                <w:szCs w:val="20"/>
              </w:rPr>
              <w:t xml:space="preserve">ADMINISTRATIVO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0308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103088" w:rsidRPr="00396C27" w:rsidRDefault="00103088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PROCESSO DE COMPRA Nº 021/2020</w:t>
            </w:r>
          </w:p>
          <w:p w:rsidR="00A82EB8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D21D08" w:rsidRPr="00396C27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1030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074869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CHAMADA PÚBLICA Nº 00</w:t>
            </w:r>
            <w:r w:rsidR="0010308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794604" w:rsidRPr="00396C27" w:rsidRDefault="000F4FE4" w:rsidP="00103088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6C27">
              <w:rPr>
                <w:rFonts w:ascii="Arial" w:hAnsi="Arial" w:cs="Arial"/>
                <w:bCs w:val="0"/>
                <w:sz w:val="20"/>
                <w:szCs w:val="20"/>
              </w:rPr>
              <w:t xml:space="preserve">CONTRATO </w:t>
            </w:r>
            <w:r w:rsidR="001642D2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Nº 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0</w:t>
            </w:r>
            <w:r w:rsidR="00103088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23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/2020</w:t>
            </w:r>
          </w:p>
        </w:tc>
      </w:tr>
    </w:tbl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396C27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A Prefeitura Municipal de Urubici, pessoa jurídica de direito público, com sede à Praça Francisco Pereira de Souza, n°53, inscrita no CNPJ sob n° 82.843.582/0001-32,</w:t>
      </w:r>
      <w:r w:rsidR="00CE0A53">
        <w:rPr>
          <w:rFonts w:ascii="Arial" w:eastAsia="DejaVu Sans" w:hAnsi="Arial" w:cs="Arial"/>
          <w:kern w:val="1"/>
          <w:sz w:val="20"/>
          <w:szCs w:val="20"/>
        </w:rPr>
        <w:t xml:space="preserve"> representada neste ato pelo Prefeito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Municipal, o Sr. </w:t>
      </w:r>
      <w:r w:rsidR="00CE0A53" w:rsidRPr="00E47BBD">
        <w:rPr>
          <w:rFonts w:ascii="Arial" w:eastAsia="DejaVu Sans" w:hAnsi="Arial" w:cs="Arial"/>
          <w:kern w:val="1"/>
          <w:sz w:val="20"/>
          <w:szCs w:val="20"/>
        </w:rPr>
        <w:t>Antônio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</w:t>
      </w:r>
      <w:r w:rsidR="00972CFC">
        <w:rPr>
          <w:rFonts w:ascii="Arial" w:eastAsia="DejaVu Sans" w:hAnsi="Arial" w:cs="Arial"/>
          <w:kern w:val="1"/>
          <w:sz w:val="20"/>
          <w:szCs w:val="20"/>
        </w:rPr>
        <w:t xml:space="preserve">lado </w:t>
      </w:r>
      <w:r w:rsidR="00EF4EDD">
        <w:rPr>
          <w:rFonts w:ascii="Arial" w:eastAsia="DejaVu Sans" w:hAnsi="Arial" w:cs="Arial"/>
          <w:b/>
          <w:kern w:val="1"/>
          <w:sz w:val="18"/>
          <w:szCs w:val="18"/>
        </w:rPr>
        <w:t>SEBASTIÃO DE OLIVEIRA</w:t>
      </w:r>
      <w:r w:rsidR="00EF4EDD" w:rsidRPr="00457133">
        <w:rPr>
          <w:rFonts w:ascii="Arial" w:eastAsia="DejaVu Sans" w:hAnsi="Arial" w:cs="Arial"/>
          <w:kern w:val="1"/>
          <w:sz w:val="18"/>
          <w:szCs w:val="18"/>
        </w:rPr>
        <w:t xml:space="preserve"> situado à </w:t>
      </w:r>
      <w:r w:rsidR="00EF4EDD" w:rsidRPr="00A80A5B">
        <w:rPr>
          <w:rFonts w:ascii="Arial" w:eastAsia="DejaVu Sans" w:hAnsi="Arial" w:cs="Arial"/>
          <w:kern w:val="1"/>
          <w:sz w:val="18"/>
          <w:szCs w:val="18"/>
        </w:rPr>
        <w:t xml:space="preserve">localidade de </w:t>
      </w:r>
      <w:r w:rsidR="00EF4EDD">
        <w:rPr>
          <w:rFonts w:ascii="Arial" w:eastAsia="DejaVu Sans" w:hAnsi="Arial" w:cs="Arial"/>
          <w:kern w:val="1"/>
          <w:sz w:val="18"/>
          <w:szCs w:val="18"/>
        </w:rPr>
        <w:t>Santo Antônio</w:t>
      </w:r>
      <w:r w:rsidR="00EF4EDD" w:rsidRPr="00457133">
        <w:rPr>
          <w:rFonts w:ascii="Arial" w:eastAsia="DejaVu Sans" w:hAnsi="Arial" w:cs="Arial"/>
          <w:kern w:val="1"/>
          <w:sz w:val="18"/>
          <w:szCs w:val="18"/>
        </w:rPr>
        <w:t>, CPF sob n.º</w:t>
      </w:r>
      <w:r w:rsidR="00EF4EDD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EF4EDD">
        <w:rPr>
          <w:rFonts w:ascii="Arial" w:eastAsia="DejaVu Sans" w:hAnsi="Arial" w:cs="Arial"/>
          <w:kern w:val="1"/>
          <w:sz w:val="18"/>
          <w:szCs w:val="18"/>
        </w:rPr>
        <w:t>154.866.059-00</w:t>
      </w:r>
      <w:r w:rsidR="00BC1ABC" w:rsidRPr="00077284">
        <w:rPr>
          <w:rFonts w:ascii="Arial" w:eastAsia="DejaVu Sans" w:hAnsi="Arial" w:cs="Arial"/>
          <w:kern w:val="1"/>
          <w:sz w:val="20"/>
          <w:szCs w:val="20"/>
        </w:rPr>
        <w:t>,</w:t>
      </w:r>
      <w:r w:rsidR="00972CFC" w:rsidRPr="00396C27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doravante denominado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fundamentados nas disposições da Lei nº 11.947/2009 e da Lei nº 8.666/93, e tendo em vista o que consta na Chamada Pública nº 00</w:t>
      </w:r>
      <w:r w:rsidR="009F474B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/2020, resolvem celebrar o presente contrato mediante as cláusulas que seguem: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6E498D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° semestre de 2020, descritos no quadro previsto na Cláusula </w:t>
      </w:r>
      <w:r w:rsidR="009D5B2D" w:rsidRPr="00E47BBD">
        <w:rPr>
          <w:rFonts w:ascii="Arial" w:eastAsia="DejaVu Sans" w:hAnsi="Arial" w:cs="Arial"/>
          <w:kern w:val="1"/>
          <w:sz w:val="20"/>
          <w:szCs w:val="20"/>
        </w:rPr>
        <w:t>Quarta todas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00</w:t>
      </w:r>
      <w:r w:rsidR="006E498D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/2020, o qual fica fazendo parte integrante do presente contrato, independentemente de anexação ou transcrição.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 (no quadro), de Gêneros Alimentícios da Agricultura Familiar, o CONTRATADO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receberá o valor total de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R$ </w:t>
      </w:r>
      <w:r w:rsidR="009F24F1">
        <w:rPr>
          <w:rFonts w:ascii="Arial" w:eastAsia="DejaVu Sans" w:hAnsi="Arial" w:cs="Arial"/>
          <w:b/>
          <w:kern w:val="1"/>
          <w:sz w:val="20"/>
          <w:szCs w:val="20"/>
        </w:rPr>
        <w:t>3.870,00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 (</w:t>
      </w:r>
      <w:r w:rsidR="009F24F1">
        <w:rPr>
          <w:rFonts w:ascii="Arial" w:eastAsia="DejaVu Sans" w:hAnsi="Arial" w:cs="Arial"/>
          <w:b/>
          <w:kern w:val="1"/>
          <w:sz w:val="20"/>
          <w:szCs w:val="20"/>
        </w:rPr>
        <w:t>três mil oitocentos e setenta reais</w:t>
      </w: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).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38"/>
        <w:gridCol w:w="1060"/>
        <w:gridCol w:w="1073"/>
        <w:gridCol w:w="1541"/>
        <w:gridCol w:w="1420"/>
        <w:gridCol w:w="1187"/>
      </w:tblGrid>
      <w:tr w:rsidR="00CC3D89" w:rsidRPr="00B07D4A" w:rsidTr="00D5758E">
        <w:tc>
          <w:tcPr>
            <w:tcW w:w="628" w:type="dxa"/>
            <w:vMerge w:val="restart"/>
          </w:tcPr>
          <w:p w:rsidR="00CC3D89" w:rsidRPr="00B07D4A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  <w:p w:rsidR="00CC3D89" w:rsidRPr="00B07D4A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  <w:p w:rsidR="00CC3D89" w:rsidRPr="00B07D4A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Item</w:t>
            </w:r>
          </w:p>
        </w:tc>
        <w:tc>
          <w:tcPr>
            <w:tcW w:w="2838" w:type="dxa"/>
            <w:vMerge w:val="restart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Produto</w:t>
            </w:r>
          </w:p>
        </w:tc>
        <w:tc>
          <w:tcPr>
            <w:tcW w:w="1060" w:type="dxa"/>
            <w:vMerge w:val="restart"/>
            <w:vAlign w:val="center"/>
          </w:tcPr>
          <w:p w:rsidR="00CC3D89" w:rsidRPr="00B07D4A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Unidade</w:t>
            </w:r>
          </w:p>
        </w:tc>
        <w:tc>
          <w:tcPr>
            <w:tcW w:w="1073" w:type="dxa"/>
            <w:vMerge w:val="restart"/>
            <w:vAlign w:val="center"/>
          </w:tcPr>
          <w:p w:rsidR="00CC3D89" w:rsidRPr="00B07D4A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proofErr w:type="spellStart"/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Qdade</w:t>
            </w:r>
            <w:proofErr w:type="spellEnd"/>
          </w:p>
        </w:tc>
        <w:tc>
          <w:tcPr>
            <w:tcW w:w="1541" w:type="dxa"/>
            <w:vMerge w:val="restart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Periodicidade de Entrega</w:t>
            </w:r>
          </w:p>
        </w:tc>
        <w:tc>
          <w:tcPr>
            <w:tcW w:w="2607" w:type="dxa"/>
            <w:gridSpan w:val="2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de Aquisição</w:t>
            </w:r>
          </w:p>
        </w:tc>
      </w:tr>
      <w:tr w:rsidR="00CC3D89" w:rsidRPr="00B07D4A" w:rsidTr="00D5758E">
        <w:tc>
          <w:tcPr>
            <w:tcW w:w="628" w:type="dxa"/>
            <w:vMerge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838" w:type="dxa"/>
            <w:vMerge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Unitário (divulgado na chamada pública)</w:t>
            </w:r>
          </w:p>
        </w:tc>
        <w:tc>
          <w:tcPr>
            <w:tcW w:w="1187" w:type="dxa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Total</w:t>
            </w:r>
          </w:p>
        </w:tc>
      </w:tr>
      <w:tr w:rsidR="008F28E1" w:rsidRPr="00B07D4A" w:rsidTr="00D5758E">
        <w:tc>
          <w:tcPr>
            <w:tcW w:w="628" w:type="dxa"/>
          </w:tcPr>
          <w:p w:rsidR="008F28E1" w:rsidRPr="00B07D4A" w:rsidRDefault="008F28E1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kern w:val="1"/>
                <w:sz w:val="18"/>
                <w:szCs w:val="18"/>
              </w:rPr>
              <w:t>01</w:t>
            </w:r>
          </w:p>
        </w:tc>
        <w:tc>
          <w:tcPr>
            <w:tcW w:w="2838" w:type="dxa"/>
            <w:vAlign w:val="center"/>
          </w:tcPr>
          <w:p w:rsidR="008F28E1" w:rsidRPr="00B07D4A" w:rsidRDefault="008F28E1" w:rsidP="000962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 xml:space="preserve">Alface com tamanho e coloração uniformes, sem manchas nas </w:t>
            </w:r>
            <w:r w:rsidRPr="00B07D4A">
              <w:rPr>
                <w:rFonts w:ascii="Arial" w:hAnsi="Arial" w:cs="Arial"/>
                <w:sz w:val="18"/>
                <w:szCs w:val="18"/>
              </w:rPr>
              <w:lastRenderedPageBreak/>
              <w:t>folhas</w:t>
            </w:r>
            <w:r w:rsidR="0066419E" w:rsidRPr="00B07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0" w:type="dxa"/>
            <w:vAlign w:val="center"/>
          </w:tcPr>
          <w:p w:rsidR="008F28E1" w:rsidRPr="00B07D4A" w:rsidRDefault="008F28E1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073" w:type="dxa"/>
            <w:vAlign w:val="center"/>
          </w:tcPr>
          <w:p w:rsidR="008F28E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541" w:type="dxa"/>
            <w:vAlign w:val="center"/>
          </w:tcPr>
          <w:p w:rsidR="008F28E1" w:rsidRPr="00B07D4A" w:rsidRDefault="008F28E1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420" w:type="dxa"/>
            <w:vAlign w:val="center"/>
          </w:tcPr>
          <w:p w:rsidR="008F28E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1,85</w:t>
            </w:r>
          </w:p>
        </w:tc>
        <w:tc>
          <w:tcPr>
            <w:tcW w:w="1187" w:type="dxa"/>
            <w:vAlign w:val="center"/>
          </w:tcPr>
          <w:p w:rsidR="008F28E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647,50</w:t>
            </w:r>
          </w:p>
        </w:tc>
      </w:tr>
      <w:tr w:rsidR="00C20B5B" w:rsidRPr="00B07D4A" w:rsidTr="00D5758E">
        <w:tc>
          <w:tcPr>
            <w:tcW w:w="628" w:type="dxa"/>
          </w:tcPr>
          <w:p w:rsidR="00C20B5B" w:rsidRPr="00B07D4A" w:rsidRDefault="00D5758E" w:rsidP="008F28E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lastRenderedPageBreak/>
              <w:t>02</w:t>
            </w:r>
          </w:p>
        </w:tc>
        <w:tc>
          <w:tcPr>
            <w:tcW w:w="2838" w:type="dxa"/>
            <w:vAlign w:val="center"/>
          </w:tcPr>
          <w:p w:rsidR="00C20B5B" w:rsidRPr="00B07D4A" w:rsidRDefault="00C20B5B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7D4A">
              <w:rPr>
                <w:rFonts w:ascii="Arial" w:hAnsi="Arial" w:cs="Arial"/>
                <w:sz w:val="18"/>
                <w:szCs w:val="18"/>
              </w:rPr>
              <w:t>Brócolis, com tamanho e coloração uniformes, isento</w:t>
            </w:r>
            <w:proofErr w:type="gramEnd"/>
            <w:r w:rsidRPr="00B07D4A">
              <w:rPr>
                <w:rFonts w:ascii="Arial" w:hAnsi="Arial" w:cs="Arial"/>
                <w:sz w:val="18"/>
                <w:szCs w:val="18"/>
              </w:rPr>
              <w:t xml:space="preserve"> de partes amassadas ou batidas.</w:t>
            </w:r>
          </w:p>
        </w:tc>
        <w:tc>
          <w:tcPr>
            <w:tcW w:w="1060" w:type="dxa"/>
            <w:vAlign w:val="center"/>
          </w:tcPr>
          <w:p w:rsidR="00C20B5B" w:rsidRPr="00B07D4A" w:rsidRDefault="00C20B5B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073" w:type="dxa"/>
            <w:vAlign w:val="center"/>
          </w:tcPr>
          <w:p w:rsidR="00C20B5B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41" w:type="dxa"/>
            <w:vAlign w:val="center"/>
          </w:tcPr>
          <w:p w:rsidR="00C20B5B" w:rsidRPr="00B07D4A" w:rsidRDefault="00C20B5B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420" w:type="dxa"/>
            <w:vAlign w:val="center"/>
          </w:tcPr>
          <w:p w:rsidR="00C20B5B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1187" w:type="dxa"/>
            <w:vAlign w:val="center"/>
          </w:tcPr>
          <w:p w:rsidR="00C20B5B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</w:tr>
      <w:tr w:rsidR="00430751" w:rsidRPr="00B07D4A" w:rsidTr="00D5758E">
        <w:tc>
          <w:tcPr>
            <w:tcW w:w="628" w:type="dxa"/>
          </w:tcPr>
          <w:p w:rsidR="00430751" w:rsidRPr="00B07D4A" w:rsidRDefault="00D5758E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03</w:t>
            </w:r>
          </w:p>
        </w:tc>
        <w:tc>
          <w:tcPr>
            <w:tcW w:w="2838" w:type="dxa"/>
            <w:vAlign w:val="center"/>
          </w:tcPr>
          <w:p w:rsidR="00430751" w:rsidRPr="00B07D4A" w:rsidRDefault="00430751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Couve com tamanho e coloração uniformes, sem manchas nas folhas</w:t>
            </w:r>
            <w:r w:rsidR="0066419E" w:rsidRPr="00B07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0" w:type="dxa"/>
            <w:vAlign w:val="center"/>
          </w:tcPr>
          <w:p w:rsidR="00430751" w:rsidRPr="00B07D4A" w:rsidRDefault="00430751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Maço</w:t>
            </w:r>
          </w:p>
        </w:tc>
        <w:tc>
          <w:tcPr>
            <w:tcW w:w="1073" w:type="dxa"/>
            <w:vAlign w:val="center"/>
          </w:tcPr>
          <w:p w:rsidR="0043075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541" w:type="dxa"/>
            <w:vAlign w:val="center"/>
          </w:tcPr>
          <w:p w:rsidR="00430751" w:rsidRPr="00B07D4A" w:rsidRDefault="00430751" w:rsidP="000962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420" w:type="dxa"/>
            <w:vAlign w:val="center"/>
          </w:tcPr>
          <w:p w:rsidR="0043075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2,35</w:t>
            </w:r>
          </w:p>
        </w:tc>
        <w:tc>
          <w:tcPr>
            <w:tcW w:w="1187" w:type="dxa"/>
            <w:vAlign w:val="center"/>
          </w:tcPr>
          <w:p w:rsidR="00430751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822,50</w:t>
            </w:r>
          </w:p>
        </w:tc>
      </w:tr>
      <w:tr w:rsidR="000C252A" w:rsidRPr="00B07D4A" w:rsidTr="00D5758E">
        <w:tc>
          <w:tcPr>
            <w:tcW w:w="628" w:type="dxa"/>
          </w:tcPr>
          <w:p w:rsidR="000C252A" w:rsidRPr="00B07D4A" w:rsidRDefault="00D5758E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06</w:t>
            </w:r>
          </w:p>
        </w:tc>
        <w:tc>
          <w:tcPr>
            <w:tcW w:w="2838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7D4A">
              <w:rPr>
                <w:rFonts w:ascii="Arial" w:hAnsi="Arial" w:cs="Arial"/>
                <w:sz w:val="18"/>
                <w:szCs w:val="18"/>
              </w:rPr>
              <w:t>Salsinha, com tamanho e coloração uniformes, isento</w:t>
            </w:r>
            <w:proofErr w:type="gramEnd"/>
            <w:r w:rsidRPr="00B07D4A">
              <w:rPr>
                <w:rFonts w:ascii="Arial" w:hAnsi="Arial" w:cs="Arial"/>
                <w:sz w:val="18"/>
                <w:szCs w:val="18"/>
              </w:rPr>
              <w:t xml:space="preserve"> de partes amassadas ou batidas.</w:t>
            </w:r>
          </w:p>
        </w:tc>
        <w:tc>
          <w:tcPr>
            <w:tcW w:w="1060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Maço</w:t>
            </w:r>
          </w:p>
        </w:tc>
        <w:tc>
          <w:tcPr>
            <w:tcW w:w="1073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41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420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87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</w:tr>
      <w:tr w:rsidR="000C252A" w:rsidRPr="00B07D4A" w:rsidTr="00D5758E">
        <w:tc>
          <w:tcPr>
            <w:tcW w:w="628" w:type="dxa"/>
          </w:tcPr>
          <w:p w:rsidR="000C252A" w:rsidRPr="00B07D4A" w:rsidRDefault="00D5758E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07</w:t>
            </w:r>
          </w:p>
        </w:tc>
        <w:tc>
          <w:tcPr>
            <w:tcW w:w="2838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7D4A">
              <w:rPr>
                <w:rFonts w:ascii="Arial" w:hAnsi="Arial" w:cs="Arial"/>
                <w:sz w:val="18"/>
                <w:szCs w:val="18"/>
              </w:rPr>
              <w:t>Cebolinha verde, com tamanho e coloração uniformes, isento</w:t>
            </w:r>
            <w:proofErr w:type="gramEnd"/>
            <w:r w:rsidRPr="00B07D4A">
              <w:rPr>
                <w:rFonts w:ascii="Arial" w:hAnsi="Arial" w:cs="Arial"/>
                <w:sz w:val="18"/>
                <w:szCs w:val="18"/>
              </w:rPr>
              <w:t xml:space="preserve"> de partes amassadas ou batidas.</w:t>
            </w:r>
          </w:p>
        </w:tc>
        <w:tc>
          <w:tcPr>
            <w:tcW w:w="1060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Maço</w:t>
            </w:r>
          </w:p>
        </w:tc>
        <w:tc>
          <w:tcPr>
            <w:tcW w:w="1073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41" w:type="dxa"/>
            <w:vAlign w:val="center"/>
          </w:tcPr>
          <w:p w:rsidR="000C252A" w:rsidRPr="00B07D4A" w:rsidRDefault="000C252A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420" w:type="dxa"/>
            <w:vAlign w:val="center"/>
          </w:tcPr>
          <w:p w:rsidR="000C252A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87" w:type="dxa"/>
            <w:vAlign w:val="center"/>
          </w:tcPr>
          <w:p w:rsidR="000C252A" w:rsidRPr="00B07D4A" w:rsidRDefault="00B063AE" w:rsidP="000962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D4A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</w:tr>
      <w:tr w:rsidR="00CC3D89" w:rsidRPr="00B07D4A" w:rsidTr="00D5758E">
        <w:tc>
          <w:tcPr>
            <w:tcW w:w="628" w:type="dxa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</w:p>
        </w:tc>
        <w:tc>
          <w:tcPr>
            <w:tcW w:w="7932" w:type="dxa"/>
            <w:gridSpan w:val="5"/>
            <w:vAlign w:val="center"/>
          </w:tcPr>
          <w:p w:rsidR="00CC3D89" w:rsidRPr="00B07D4A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Valor Total do Contrato</w:t>
            </w:r>
          </w:p>
        </w:tc>
        <w:tc>
          <w:tcPr>
            <w:tcW w:w="1187" w:type="dxa"/>
            <w:vAlign w:val="center"/>
          </w:tcPr>
          <w:p w:rsidR="00CC3D89" w:rsidRPr="00B07D4A" w:rsidRDefault="00B063AE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B07D4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3.870,00</w:t>
            </w:r>
          </w:p>
        </w:tc>
      </w:tr>
    </w:tbl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115 33.90. 00. 00. 00. 00. 00. 0101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124 33.90. 00. 00. 00. 00. 00. 0101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123 33.90. 00. 00. 00. 00. 00. 0101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d) aplicar sanções motivadas pela inexecução total ou parcial do ajuste; Sempre que o CONTRATANTE alterar ou rescindir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presente contrato rege-se, ainda, pela chamada pública nº 00</w:t>
      </w:r>
      <w:r w:rsidR="00D53905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/2020, pela Resolução CD/FNDE nº 04/2015, pela Lei nº 8.666/1993 e pela Lei nº 11.947/2009, em todos os seus termos.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9959B8" w:rsidRDefault="009959B8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CE0A53" w:rsidRPr="005A6362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 xml:space="preserve">URUBICI/SC, </w:t>
      </w:r>
      <w:r w:rsidR="002D6568">
        <w:rPr>
          <w:rFonts w:ascii="Arial" w:hAnsi="Arial" w:cs="Arial"/>
          <w:sz w:val="20"/>
          <w:szCs w:val="20"/>
        </w:rPr>
        <w:t>14</w:t>
      </w:r>
      <w:r w:rsidRPr="005A6362">
        <w:rPr>
          <w:rFonts w:ascii="Arial" w:hAnsi="Arial" w:cs="Arial"/>
          <w:sz w:val="20"/>
          <w:szCs w:val="20"/>
        </w:rPr>
        <w:t xml:space="preserve"> de </w:t>
      </w:r>
      <w:r w:rsidR="00BE144B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Pr="005A6362">
        <w:rPr>
          <w:rFonts w:ascii="Arial" w:hAnsi="Arial" w:cs="Arial"/>
          <w:sz w:val="20"/>
          <w:szCs w:val="20"/>
        </w:rPr>
        <w:t xml:space="preserve"> de 20</w:t>
      </w:r>
      <w:r w:rsidR="0097116F">
        <w:rPr>
          <w:rFonts w:ascii="Arial" w:hAnsi="Arial" w:cs="Arial"/>
          <w:sz w:val="20"/>
          <w:szCs w:val="20"/>
        </w:rPr>
        <w:t>20</w:t>
      </w:r>
      <w:r w:rsidRPr="005A6362">
        <w:rPr>
          <w:rFonts w:ascii="Arial" w:hAnsi="Arial" w:cs="Arial"/>
          <w:sz w:val="20"/>
          <w:szCs w:val="20"/>
        </w:rPr>
        <w:t>.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27B5D" w:rsidRPr="00C24943" w:rsidRDefault="00194602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Sebastião de Oliveira</w:t>
      </w:r>
    </w:p>
    <w:p w:rsidR="00B07D4A" w:rsidRDefault="00427B5D" w:rsidP="00B07D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2E15A2" w:rsidRDefault="00CE0A53" w:rsidP="00B07D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  <w:r w:rsidR="002E15A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630B6" w:rsidRDefault="00C630B6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E15A2" w:rsidRDefault="002E15A2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  <w:r w:rsidRPr="002E15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Nome:</w:t>
      </w:r>
    </w:p>
    <w:p w:rsidR="00CE0A53" w:rsidRPr="006F1AE0" w:rsidRDefault="002E15A2" w:rsidP="002E15A2">
      <w:pPr>
        <w:autoSpaceDE w:val="0"/>
        <w:autoSpaceDN w:val="0"/>
        <w:adjustRightInd w:val="0"/>
        <w:rPr>
          <w:rFonts w:ascii="Arial" w:eastAsia="WenQuanYi Micro Hei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                                                                                               CPF:</w:t>
      </w:r>
    </w:p>
    <w:p w:rsidR="007E1878" w:rsidRPr="00396C27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1878" w:rsidRPr="00396C27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FE" w:rsidRDefault="00C353FE">
      <w:r>
        <w:separator/>
      </w:r>
    </w:p>
  </w:endnote>
  <w:endnote w:type="continuationSeparator" w:id="0">
    <w:p w:rsidR="00C353FE" w:rsidRDefault="00C3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FE" w:rsidRDefault="00C353FE">
      <w:r>
        <w:separator/>
      </w:r>
    </w:p>
  </w:footnote>
  <w:footnote w:type="continuationSeparator" w:id="0">
    <w:p w:rsidR="00C353FE" w:rsidRDefault="00C3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144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3B65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49DC"/>
    <w:rsid w:val="000754CD"/>
    <w:rsid w:val="0007553E"/>
    <w:rsid w:val="00075F9A"/>
    <w:rsid w:val="000765CA"/>
    <w:rsid w:val="00077284"/>
    <w:rsid w:val="00080DD7"/>
    <w:rsid w:val="000817C8"/>
    <w:rsid w:val="0008216C"/>
    <w:rsid w:val="00083F0C"/>
    <w:rsid w:val="0008723B"/>
    <w:rsid w:val="00092222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252A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6C83"/>
    <w:rsid w:val="000F7727"/>
    <w:rsid w:val="00102320"/>
    <w:rsid w:val="001029B7"/>
    <w:rsid w:val="00103088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604"/>
    <w:rsid w:val="001937B4"/>
    <w:rsid w:val="00194602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0341"/>
    <w:rsid w:val="001C1563"/>
    <w:rsid w:val="001C3CCD"/>
    <w:rsid w:val="001C7EAB"/>
    <w:rsid w:val="001D2125"/>
    <w:rsid w:val="001D472E"/>
    <w:rsid w:val="001D4BE4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2D4F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68"/>
    <w:rsid w:val="002D65F8"/>
    <w:rsid w:val="002D6EAD"/>
    <w:rsid w:val="002D7491"/>
    <w:rsid w:val="002D793B"/>
    <w:rsid w:val="002E1015"/>
    <w:rsid w:val="002E15A2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6C27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6CF3"/>
    <w:rsid w:val="003C7160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001F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5978"/>
    <w:rsid w:val="004771AB"/>
    <w:rsid w:val="0048068F"/>
    <w:rsid w:val="00481606"/>
    <w:rsid w:val="00485002"/>
    <w:rsid w:val="00487662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4E7B"/>
    <w:rsid w:val="004E555D"/>
    <w:rsid w:val="004E7990"/>
    <w:rsid w:val="004F05D7"/>
    <w:rsid w:val="004F3912"/>
    <w:rsid w:val="004F4D84"/>
    <w:rsid w:val="004F525B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2344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B18"/>
    <w:rsid w:val="00581058"/>
    <w:rsid w:val="0058393C"/>
    <w:rsid w:val="00586241"/>
    <w:rsid w:val="00591E00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342"/>
    <w:rsid w:val="00615987"/>
    <w:rsid w:val="0061648C"/>
    <w:rsid w:val="00616621"/>
    <w:rsid w:val="00616E14"/>
    <w:rsid w:val="00617787"/>
    <w:rsid w:val="0062117C"/>
    <w:rsid w:val="006309AB"/>
    <w:rsid w:val="00634726"/>
    <w:rsid w:val="006347D2"/>
    <w:rsid w:val="00634B36"/>
    <w:rsid w:val="0063583E"/>
    <w:rsid w:val="00636648"/>
    <w:rsid w:val="00636B6E"/>
    <w:rsid w:val="00636DDC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8D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3CB"/>
    <w:rsid w:val="007464A4"/>
    <w:rsid w:val="007469D4"/>
    <w:rsid w:val="00747341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4945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28E1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16F"/>
    <w:rsid w:val="00971CEE"/>
    <w:rsid w:val="00971D7D"/>
    <w:rsid w:val="009725E4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959B8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24F1"/>
    <w:rsid w:val="009F36B4"/>
    <w:rsid w:val="009F3BEF"/>
    <w:rsid w:val="009F436E"/>
    <w:rsid w:val="009F474B"/>
    <w:rsid w:val="009F4C22"/>
    <w:rsid w:val="009F6DC7"/>
    <w:rsid w:val="00A04A99"/>
    <w:rsid w:val="00A05223"/>
    <w:rsid w:val="00A10119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C2BC4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3AE"/>
    <w:rsid w:val="00B06EE6"/>
    <w:rsid w:val="00B07D4A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59E1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1ABC"/>
    <w:rsid w:val="00BC2A61"/>
    <w:rsid w:val="00BD163A"/>
    <w:rsid w:val="00BD6170"/>
    <w:rsid w:val="00BD6F7E"/>
    <w:rsid w:val="00BE0165"/>
    <w:rsid w:val="00BE144B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B5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3F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0B6"/>
    <w:rsid w:val="00C638ED"/>
    <w:rsid w:val="00C63D72"/>
    <w:rsid w:val="00C65250"/>
    <w:rsid w:val="00C671B2"/>
    <w:rsid w:val="00C67D27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611B"/>
    <w:rsid w:val="00CC673C"/>
    <w:rsid w:val="00CC6AEE"/>
    <w:rsid w:val="00CC7D25"/>
    <w:rsid w:val="00CD572A"/>
    <w:rsid w:val="00CD635C"/>
    <w:rsid w:val="00CD6E0D"/>
    <w:rsid w:val="00CE0A53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53D0"/>
    <w:rsid w:val="00CF5C9E"/>
    <w:rsid w:val="00CF773F"/>
    <w:rsid w:val="00D0006F"/>
    <w:rsid w:val="00D00136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39F5"/>
    <w:rsid w:val="00D349E1"/>
    <w:rsid w:val="00D41565"/>
    <w:rsid w:val="00D43A1F"/>
    <w:rsid w:val="00D44FFC"/>
    <w:rsid w:val="00D45739"/>
    <w:rsid w:val="00D5107E"/>
    <w:rsid w:val="00D52B7A"/>
    <w:rsid w:val="00D53905"/>
    <w:rsid w:val="00D54EF5"/>
    <w:rsid w:val="00D5605A"/>
    <w:rsid w:val="00D5758E"/>
    <w:rsid w:val="00D57862"/>
    <w:rsid w:val="00D60193"/>
    <w:rsid w:val="00D63B2B"/>
    <w:rsid w:val="00D65D80"/>
    <w:rsid w:val="00D67AEC"/>
    <w:rsid w:val="00D70F5D"/>
    <w:rsid w:val="00D745DC"/>
    <w:rsid w:val="00D74A8F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5946"/>
    <w:rsid w:val="00DB60C6"/>
    <w:rsid w:val="00DB6D94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E0D24"/>
    <w:rsid w:val="00DE0F46"/>
    <w:rsid w:val="00DE358B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0A16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4EDD"/>
    <w:rsid w:val="00EF565D"/>
    <w:rsid w:val="00EF7240"/>
    <w:rsid w:val="00F004D8"/>
    <w:rsid w:val="00F0066B"/>
    <w:rsid w:val="00F02561"/>
    <w:rsid w:val="00F03E22"/>
    <w:rsid w:val="00F04C53"/>
    <w:rsid w:val="00F05068"/>
    <w:rsid w:val="00F05BE3"/>
    <w:rsid w:val="00F06FD0"/>
    <w:rsid w:val="00F07032"/>
    <w:rsid w:val="00F07384"/>
    <w:rsid w:val="00F107C5"/>
    <w:rsid w:val="00F10AC1"/>
    <w:rsid w:val="00F1363A"/>
    <w:rsid w:val="00F13832"/>
    <w:rsid w:val="00F13AF5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498F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A00E3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1260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16</cp:revision>
  <cp:lastPrinted>2019-01-21T15:11:00Z</cp:lastPrinted>
  <dcterms:created xsi:type="dcterms:W3CDTF">2020-09-11T19:49:00Z</dcterms:created>
  <dcterms:modified xsi:type="dcterms:W3CDTF">2020-09-14T15:50:00Z</dcterms:modified>
</cp:coreProperties>
</file>